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E8F4" w14:textId="77777777" w:rsidR="00287411" w:rsidRPr="00D800C6" w:rsidRDefault="00B85462" w:rsidP="00287411">
      <w:pPr>
        <w:jc w:val="center"/>
        <w:rPr>
          <w:b/>
          <w:sz w:val="32"/>
        </w:rPr>
      </w:pPr>
      <w:r>
        <w:object w:dxaOrig="1440" w:dyaOrig="1440" w14:anchorId="10171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9264;mso-position-horizontal:center" o:allowincell="f">
            <v:imagedata r:id="rId6" o:title=""/>
            <w10:wrap type="topAndBottom"/>
          </v:shape>
          <o:OLEObject Type="Embed" ProgID="MSPhotoEd.3" ShapeID="_x0000_s1026" DrawAspect="Content" ObjectID="_1795261375" r:id="rId7"/>
        </w:object>
      </w:r>
      <w:r w:rsidR="00287411" w:rsidRPr="00D800C6">
        <w:rPr>
          <w:b/>
          <w:sz w:val="32"/>
        </w:rPr>
        <w:t>Администрация Дзержинского района</w:t>
      </w:r>
    </w:p>
    <w:p w14:paraId="5B4CAAB0" w14:textId="77777777" w:rsidR="00287411" w:rsidRPr="00D800C6" w:rsidRDefault="00287411" w:rsidP="00287411">
      <w:pPr>
        <w:jc w:val="center"/>
        <w:rPr>
          <w:b/>
          <w:sz w:val="32"/>
        </w:rPr>
      </w:pPr>
      <w:r w:rsidRPr="00D800C6">
        <w:rPr>
          <w:b/>
          <w:sz w:val="32"/>
        </w:rPr>
        <w:t>Красноярского края</w:t>
      </w:r>
    </w:p>
    <w:p w14:paraId="68FB79D1" w14:textId="77777777" w:rsidR="00287411" w:rsidRPr="00D800C6" w:rsidRDefault="00287411" w:rsidP="00287411">
      <w:pPr>
        <w:jc w:val="center"/>
        <w:rPr>
          <w:b/>
          <w:sz w:val="48"/>
        </w:rPr>
      </w:pPr>
      <w:r w:rsidRPr="00D800C6">
        <w:rPr>
          <w:b/>
          <w:sz w:val="48"/>
        </w:rPr>
        <w:t>ПОСТАНОВЛЕНИЕ</w:t>
      </w:r>
    </w:p>
    <w:p w14:paraId="127D3AEB" w14:textId="131E8D28" w:rsidR="00287411" w:rsidRPr="00D800C6" w:rsidRDefault="00287411" w:rsidP="00287411">
      <w:pPr>
        <w:jc w:val="center"/>
        <w:rPr>
          <w:rFonts w:ascii="Times New Roman Cyr Bold" w:hAnsi="Times New Roman Cyr Bold"/>
          <w:b/>
          <w:szCs w:val="24"/>
        </w:rPr>
      </w:pPr>
      <w:r w:rsidRPr="00D800C6">
        <w:rPr>
          <w:rFonts w:ascii="Times New Roman Cyr Bold" w:hAnsi="Times New Roman Cyr Bold"/>
          <w:b/>
          <w:szCs w:val="24"/>
        </w:rPr>
        <w:t>с. Дзержинское</w:t>
      </w:r>
    </w:p>
    <w:p w14:paraId="577E569B" w14:textId="10441FEC" w:rsidR="00287411" w:rsidRPr="00D800C6" w:rsidRDefault="00287411" w:rsidP="00287411">
      <w:pPr>
        <w:jc w:val="center"/>
        <w:rPr>
          <w:rFonts w:ascii="Times New Roman Cyr Bold" w:hAnsi="Times New Roman Cyr Bold"/>
          <w:b/>
          <w:szCs w:val="24"/>
        </w:rPr>
      </w:pPr>
    </w:p>
    <w:p w14:paraId="20896D9E" w14:textId="77777777" w:rsidR="00EA2C8E" w:rsidRPr="00D800C6" w:rsidRDefault="00EA2C8E" w:rsidP="00287411">
      <w:pPr>
        <w:jc w:val="center"/>
        <w:rPr>
          <w:rFonts w:ascii="Times New Roman Cyr Bold" w:hAnsi="Times New Roman Cyr Bold"/>
          <w:b/>
          <w:szCs w:val="24"/>
        </w:rPr>
      </w:pPr>
    </w:p>
    <w:p w14:paraId="24CD5632" w14:textId="61A6CFAF" w:rsidR="00287411" w:rsidRPr="00D800C6" w:rsidRDefault="001F37BD" w:rsidP="00287411">
      <w:pPr>
        <w:jc w:val="both"/>
        <w:rPr>
          <w:sz w:val="28"/>
          <w:szCs w:val="28"/>
        </w:rPr>
      </w:pPr>
      <w:r w:rsidRPr="00D800C6">
        <w:rPr>
          <w:sz w:val="28"/>
          <w:szCs w:val="28"/>
        </w:rPr>
        <w:t>0</w:t>
      </w:r>
      <w:r w:rsidR="00EA2C8E" w:rsidRPr="00D800C6">
        <w:rPr>
          <w:sz w:val="28"/>
          <w:szCs w:val="28"/>
        </w:rPr>
        <w:t>6</w:t>
      </w:r>
      <w:r w:rsidR="00287411" w:rsidRPr="00D800C6">
        <w:rPr>
          <w:sz w:val="28"/>
          <w:szCs w:val="28"/>
        </w:rPr>
        <w:t>.1</w:t>
      </w:r>
      <w:r w:rsidRPr="00D800C6">
        <w:rPr>
          <w:sz w:val="28"/>
          <w:szCs w:val="28"/>
        </w:rPr>
        <w:t>2</w:t>
      </w:r>
      <w:r w:rsidR="00287411" w:rsidRPr="00D800C6">
        <w:rPr>
          <w:sz w:val="28"/>
          <w:szCs w:val="28"/>
        </w:rPr>
        <w:t>.2024</w:t>
      </w:r>
      <w:r w:rsidR="00287411" w:rsidRPr="00D800C6">
        <w:rPr>
          <w:sz w:val="28"/>
          <w:szCs w:val="28"/>
        </w:rPr>
        <w:tab/>
      </w:r>
      <w:r w:rsidR="00287411" w:rsidRPr="00D800C6">
        <w:rPr>
          <w:sz w:val="28"/>
          <w:szCs w:val="28"/>
        </w:rPr>
        <w:tab/>
      </w:r>
      <w:r w:rsidR="00287411" w:rsidRPr="00D800C6">
        <w:rPr>
          <w:sz w:val="28"/>
          <w:szCs w:val="28"/>
        </w:rPr>
        <w:tab/>
      </w:r>
      <w:r w:rsidR="00287411" w:rsidRPr="00D800C6">
        <w:rPr>
          <w:sz w:val="28"/>
          <w:szCs w:val="28"/>
        </w:rPr>
        <w:tab/>
      </w:r>
      <w:r w:rsidR="00287411" w:rsidRPr="00D800C6">
        <w:rPr>
          <w:sz w:val="28"/>
          <w:szCs w:val="28"/>
        </w:rPr>
        <w:tab/>
      </w:r>
      <w:r w:rsidR="00287411" w:rsidRPr="00D800C6">
        <w:rPr>
          <w:sz w:val="28"/>
          <w:szCs w:val="28"/>
        </w:rPr>
        <w:tab/>
      </w:r>
      <w:r w:rsidR="00287411" w:rsidRPr="00D800C6">
        <w:rPr>
          <w:sz w:val="28"/>
          <w:szCs w:val="28"/>
        </w:rPr>
        <w:tab/>
      </w:r>
      <w:r w:rsidR="00287411" w:rsidRPr="00D800C6">
        <w:rPr>
          <w:sz w:val="28"/>
          <w:szCs w:val="28"/>
        </w:rPr>
        <w:tab/>
      </w:r>
      <w:r w:rsidR="00287411" w:rsidRPr="00D800C6">
        <w:rPr>
          <w:sz w:val="28"/>
          <w:szCs w:val="28"/>
        </w:rPr>
        <w:tab/>
      </w:r>
      <w:r w:rsidR="00B3279B" w:rsidRPr="00D800C6">
        <w:rPr>
          <w:sz w:val="28"/>
          <w:szCs w:val="28"/>
        </w:rPr>
        <w:t xml:space="preserve">   </w:t>
      </w:r>
      <w:r w:rsidR="00287411" w:rsidRPr="00D800C6">
        <w:rPr>
          <w:sz w:val="28"/>
          <w:szCs w:val="28"/>
        </w:rPr>
        <w:tab/>
        <w:t>№</w:t>
      </w:r>
      <w:r w:rsidR="00454172" w:rsidRPr="00D800C6">
        <w:rPr>
          <w:sz w:val="28"/>
          <w:szCs w:val="28"/>
        </w:rPr>
        <w:t xml:space="preserve"> </w:t>
      </w:r>
      <w:r w:rsidR="00287411" w:rsidRPr="00D800C6">
        <w:rPr>
          <w:sz w:val="28"/>
          <w:szCs w:val="28"/>
        </w:rPr>
        <w:t>6</w:t>
      </w:r>
      <w:r w:rsidR="005C5438" w:rsidRPr="00D800C6">
        <w:rPr>
          <w:sz w:val="28"/>
          <w:szCs w:val="28"/>
        </w:rPr>
        <w:t>5</w:t>
      </w:r>
      <w:r w:rsidR="000A0A98" w:rsidRPr="00D800C6">
        <w:rPr>
          <w:sz w:val="28"/>
          <w:szCs w:val="28"/>
        </w:rPr>
        <w:t>8</w:t>
      </w:r>
      <w:r w:rsidR="00287411" w:rsidRPr="00D800C6">
        <w:rPr>
          <w:sz w:val="28"/>
          <w:szCs w:val="28"/>
        </w:rPr>
        <w:t xml:space="preserve">-п </w:t>
      </w:r>
    </w:p>
    <w:p w14:paraId="1BE470CF" w14:textId="7A133D38" w:rsidR="00287411" w:rsidRPr="00D800C6" w:rsidRDefault="00287411" w:rsidP="00287411">
      <w:pPr>
        <w:jc w:val="both"/>
        <w:rPr>
          <w:sz w:val="28"/>
          <w:szCs w:val="28"/>
        </w:rPr>
      </w:pPr>
    </w:p>
    <w:p w14:paraId="4F2080CF" w14:textId="77777777" w:rsidR="000B62DF" w:rsidRPr="00D800C6" w:rsidRDefault="000B62DF" w:rsidP="00287411">
      <w:pPr>
        <w:jc w:val="both"/>
        <w:rPr>
          <w:sz w:val="28"/>
          <w:szCs w:val="28"/>
        </w:rPr>
      </w:pPr>
    </w:p>
    <w:p w14:paraId="36D0CEEB" w14:textId="77777777" w:rsidR="000A0A98" w:rsidRPr="000A0A98" w:rsidRDefault="000A0A98" w:rsidP="000A0A98">
      <w:pPr>
        <w:ind w:right="4536"/>
        <w:contextualSpacing/>
        <w:jc w:val="both"/>
        <w:rPr>
          <w:sz w:val="28"/>
          <w:szCs w:val="28"/>
        </w:rPr>
      </w:pPr>
      <w:r w:rsidRPr="000A0A98">
        <w:rPr>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039ED05C" w14:textId="77777777" w:rsidR="000A0A98" w:rsidRPr="000A0A98" w:rsidRDefault="000A0A98" w:rsidP="000A0A98">
      <w:pPr>
        <w:ind w:firstLine="709"/>
        <w:contextualSpacing/>
        <w:jc w:val="both"/>
        <w:rPr>
          <w:sz w:val="28"/>
          <w:szCs w:val="28"/>
        </w:rPr>
      </w:pPr>
    </w:p>
    <w:p w14:paraId="7EAC1BBB" w14:textId="77777777" w:rsidR="000A0A98" w:rsidRPr="000A0A98" w:rsidRDefault="000A0A98" w:rsidP="000A0A98">
      <w:pPr>
        <w:ind w:firstLine="709"/>
        <w:contextualSpacing/>
        <w:jc w:val="both"/>
        <w:rPr>
          <w:sz w:val="28"/>
          <w:szCs w:val="28"/>
        </w:rPr>
      </w:pPr>
      <w:r w:rsidRPr="000A0A98">
        <w:rPr>
          <w:sz w:val="28"/>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доступа граждан и юридических лиц к достоверной информации о муниципальных услугах, руководствуясь ст. 19 Устава района, ПОСТАНОВЛЯЮ:</w:t>
      </w:r>
    </w:p>
    <w:p w14:paraId="2BB0CB9F" w14:textId="092C36C4" w:rsidR="000A0A98" w:rsidRPr="000A0A98" w:rsidRDefault="000A0A98" w:rsidP="000A0A98">
      <w:pPr>
        <w:overflowPunct/>
        <w:autoSpaceDE/>
        <w:autoSpaceDN/>
        <w:adjustRightInd/>
        <w:spacing w:before="240" w:after="1" w:line="259" w:lineRule="auto"/>
        <w:ind w:firstLine="709"/>
        <w:contextualSpacing/>
        <w:jc w:val="both"/>
        <w:rPr>
          <w:rFonts w:eastAsia="Calibri"/>
          <w:sz w:val="28"/>
          <w:szCs w:val="28"/>
          <w:lang w:eastAsia="en-US"/>
        </w:rPr>
      </w:pPr>
      <w:r w:rsidRPr="00D800C6">
        <w:rPr>
          <w:rFonts w:eastAsia="Calibri"/>
          <w:sz w:val="28"/>
          <w:szCs w:val="28"/>
          <w:lang w:eastAsia="en-US"/>
        </w:rPr>
        <w:t xml:space="preserve">1. </w:t>
      </w:r>
      <w:r w:rsidRPr="000A0A98">
        <w:rPr>
          <w:rFonts w:eastAsia="Calibri"/>
          <w:sz w:val="28"/>
          <w:szCs w:val="28"/>
          <w:lang w:eastAsia="en-US"/>
        </w:rPr>
        <w:t xml:space="preserve">Утвердить Административный </w:t>
      </w:r>
      <w:hyperlink w:anchor="P36">
        <w:r w:rsidRPr="000A0A98">
          <w:rPr>
            <w:rFonts w:eastAsia="Calibri"/>
            <w:sz w:val="28"/>
            <w:szCs w:val="28"/>
            <w:lang w:eastAsia="en-US"/>
          </w:rPr>
          <w:t>регламент</w:t>
        </w:r>
      </w:hyperlink>
      <w:r w:rsidRPr="000A0A98">
        <w:rPr>
          <w:rFonts w:eastAsia="Calibri"/>
          <w:sz w:val="28"/>
          <w:szCs w:val="28"/>
          <w:lang w:eastAsia="en-US"/>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14:paraId="388061D0" w14:textId="43F12C68" w:rsidR="000A0A98" w:rsidRPr="000A0A98" w:rsidRDefault="000A0A98" w:rsidP="000A0A98">
      <w:pPr>
        <w:widowControl w:val="0"/>
        <w:tabs>
          <w:tab w:val="left" w:pos="1619"/>
        </w:tabs>
        <w:overflowPunct/>
        <w:autoSpaceDE/>
        <w:autoSpaceDN/>
        <w:adjustRightInd/>
        <w:spacing w:after="1" w:line="259" w:lineRule="auto"/>
        <w:ind w:right="860" w:firstLine="709"/>
        <w:jc w:val="both"/>
        <w:rPr>
          <w:rFonts w:eastAsia="Calibri"/>
          <w:sz w:val="28"/>
          <w:szCs w:val="28"/>
          <w:lang w:eastAsia="en-US"/>
        </w:rPr>
      </w:pPr>
      <w:r w:rsidRPr="00D800C6">
        <w:rPr>
          <w:rFonts w:eastAsia="Calibri"/>
          <w:sz w:val="28"/>
          <w:szCs w:val="28"/>
          <w:lang w:eastAsia="en-US"/>
        </w:rPr>
        <w:t xml:space="preserve">2. </w:t>
      </w:r>
      <w:r w:rsidRPr="000A0A98">
        <w:rPr>
          <w:rFonts w:eastAsia="Calibri"/>
          <w:sz w:val="28"/>
          <w:szCs w:val="28"/>
          <w:lang w:eastAsia="en-US"/>
        </w:rPr>
        <w:t>Постановление администрации Дзержинского района от 25.11.2021 № 749-п «Об утверждении административного регламента по исполнению муниципальной услуги «</w:t>
      </w:r>
      <w:r w:rsidRPr="000A0A98">
        <w:rPr>
          <w:sz w:val="28"/>
        </w:rPr>
        <w:t>Предоставление разрешения на условно разрешенный вид использования земельного участка или объекта капитального строительства»</w:t>
      </w:r>
      <w:r w:rsidRPr="000A0A98">
        <w:rPr>
          <w:rFonts w:eastAsia="Calibri"/>
          <w:sz w:val="28"/>
          <w:szCs w:val="28"/>
          <w:lang w:eastAsia="en-US"/>
        </w:rPr>
        <w:t xml:space="preserve"> признать утратившим силу.</w:t>
      </w:r>
    </w:p>
    <w:p w14:paraId="3035343E" w14:textId="77777777" w:rsidR="000A0A98" w:rsidRPr="000A0A98" w:rsidRDefault="000A0A98" w:rsidP="000A0A98">
      <w:pPr>
        <w:ind w:firstLine="709"/>
        <w:contextualSpacing/>
        <w:jc w:val="both"/>
        <w:rPr>
          <w:sz w:val="28"/>
          <w:szCs w:val="28"/>
        </w:rPr>
      </w:pPr>
      <w:r w:rsidRPr="000A0A98">
        <w:rPr>
          <w:sz w:val="28"/>
          <w:szCs w:val="28"/>
        </w:rPr>
        <w:t>3. Постановление вступает в силу в день, следующий за днем его официального опубликования в районной газете «Дзержинец».</w:t>
      </w:r>
    </w:p>
    <w:p w14:paraId="0421F389" w14:textId="77777777" w:rsidR="000A0A98" w:rsidRPr="000A0A98" w:rsidRDefault="000A0A98" w:rsidP="000A0A98">
      <w:pPr>
        <w:ind w:firstLine="709"/>
        <w:contextualSpacing/>
        <w:jc w:val="both"/>
        <w:rPr>
          <w:sz w:val="28"/>
          <w:szCs w:val="28"/>
        </w:rPr>
      </w:pPr>
      <w:r w:rsidRPr="000A0A98">
        <w:rPr>
          <w:sz w:val="28"/>
          <w:szCs w:val="28"/>
        </w:rPr>
        <w:t>4. Разместить настоящее постановление на официальном сайте администрации Дзержинского района, в сети Интернет в установленный срок.</w:t>
      </w:r>
    </w:p>
    <w:p w14:paraId="25888D69" w14:textId="77777777" w:rsidR="000A0A98" w:rsidRPr="000A0A98" w:rsidRDefault="000A0A98" w:rsidP="000A0A98">
      <w:pPr>
        <w:ind w:firstLine="709"/>
        <w:contextualSpacing/>
        <w:jc w:val="both"/>
        <w:rPr>
          <w:sz w:val="28"/>
          <w:szCs w:val="28"/>
        </w:rPr>
      </w:pPr>
      <w:r w:rsidRPr="000A0A98">
        <w:rPr>
          <w:sz w:val="28"/>
          <w:szCs w:val="28"/>
        </w:rPr>
        <w:t>5. Контроль за исполнением настоящего Постановления оставляю за собой.</w:t>
      </w:r>
    </w:p>
    <w:p w14:paraId="656FCEED" w14:textId="52A61721" w:rsidR="00970EF6" w:rsidRPr="00D800C6" w:rsidRDefault="00970EF6" w:rsidP="00703838">
      <w:pPr>
        <w:overflowPunct/>
        <w:autoSpaceDE/>
        <w:autoSpaceDN/>
        <w:adjustRightInd/>
        <w:jc w:val="both"/>
        <w:rPr>
          <w:sz w:val="28"/>
          <w:szCs w:val="28"/>
        </w:rPr>
      </w:pPr>
    </w:p>
    <w:p w14:paraId="48D2366A" w14:textId="77777777" w:rsidR="002555A7" w:rsidRPr="00D800C6" w:rsidRDefault="002555A7" w:rsidP="00703838">
      <w:pPr>
        <w:overflowPunct/>
        <w:autoSpaceDE/>
        <w:autoSpaceDN/>
        <w:adjustRightInd/>
        <w:jc w:val="both"/>
        <w:rPr>
          <w:sz w:val="28"/>
          <w:szCs w:val="28"/>
        </w:rPr>
      </w:pPr>
    </w:p>
    <w:p w14:paraId="729B4000" w14:textId="77777777" w:rsidR="000B62DF" w:rsidRPr="00D800C6" w:rsidRDefault="000B62DF" w:rsidP="00703838">
      <w:pPr>
        <w:overflowPunct/>
        <w:autoSpaceDE/>
        <w:autoSpaceDN/>
        <w:adjustRightInd/>
        <w:jc w:val="both"/>
        <w:rPr>
          <w:sz w:val="28"/>
          <w:szCs w:val="28"/>
        </w:rPr>
      </w:pPr>
    </w:p>
    <w:p w14:paraId="00C7188C" w14:textId="25B391F3" w:rsidR="00703838" w:rsidRPr="00D800C6" w:rsidRDefault="002555A7" w:rsidP="002555A7">
      <w:pPr>
        <w:jc w:val="both"/>
        <w:rPr>
          <w:sz w:val="28"/>
          <w:szCs w:val="28"/>
        </w:rPr>
      </w:pPr>
      <w:r w:rsidRPr="00D800C6">
        <w:rPr>
          <w:sz w:val="28"/>
          <w:szCs w:val="28"/>
        </w:rPr>
        <w:t>Глава Дзержинского района                                                               В.Н. Дергунов</w:t>
      </w:r>
    </w:p>
    <w:p w14:paraId="74F2E221" w14:textId="24DA0E71" w:rsidR="000A0A98" w:rsidRPr="00D800C6" w:rsidRDefault="000A0A98">
      <w:pPr>
        <w:overflowPunct/>
        <w:autoSpaceDE/>
        <w:autoSpaceDN/>
        <w:adjustRightInd/>
        <w:spacing w:after="160" w:line="259" w:lineRule="auto"/>
        <w:rPr>
          <w:sz w:val="28"/>
          <w:szCs w:val="28"/>
        </w:rPr>
      </w:pPr>
      <w:r w:rsidRPr="00D800C6">
        <w:rPr>
          <w:sz w:val="28"/>
          <w:szCs w:val="28"/>
        </w:rPr>
        <w:br w:type="page"/>
      </w:r>
    </w:p>
    <w:p w14:paraId="7BAF7419" w14:textId="77777777" w:rsidR="000A0A98" w:rsidRPr="000A0A98" w:rsidRDefault="000A0A98" w:rsidP="000A0A98">
      <w:pPr>
        <w:overflowPunct/>
        <w:autoSpaceDE/>
        <w:autoSpaceDN/>
        <w:adjustRightInd/>
        <w:spacing w:after="1" w:line="220" w:lineRule="auto"/>
        <w:jc w:val="right"/>
        <w:outlineLvl w:val="0"/>
        <w:rPr>
          <w:rFonts w:eastAsia="Calibri"/>
          <w:szCs w:val="24"/>
          <w:lang w:eastAsia="en-US"/>
        </w:rPr>
      </w:pPr>
      <w:r w:rsidRPr="000A0A98">
        <w:rPr>
          <w:rFonts w:eastAsia="Calibri"/>
          <w:szCs w:val="24"/>
          <w:lang w:eastAsia="en-US"/>
        </w:rPr>
        <w:lastRenderedPageBreak/>
        <w:t>Приложение</w:t>
      </w:r>
    </w:p>
    <w:p w14:paraId="1505D786" w14:textId="77777777" w:rsidR="000A0A98" w:rsidRPr="000A0A98" w:rsidRDefault="000A0A98" w:rsidP="000A0A98">
      <w:pPr>
        <w:overflowPunct/>
        <w:autoSpaceDE/>
        <w:autoSpaceDN/>
        <w:adjustRightInd/>
        <w:spacing w:after="1" w:line="220" w:lineRule="auto"/>
        <w:jc w:val="right"/>
        <w:rPr>
          <w:rFonts w:eastAsia="Calibri"/>
          <w:szCs w:val="24"/>
          <w:lang w:eastAsia="en-US"/>
        </w:rPr>
      </w:pPr>
      <w:r w:rsidRPr="000A0A98">
        <w:rPr>
          <w:rFonts w:eastAsia="Calibri"/>
          <w:szCs w:val="24"/>
          <w:lang w:eastAsia="en-US"/>
        </w:rPr>
        <w:t>к Постановлению</w:t>
      </w:r>
    </w:p>
    <w:p w14:paraId="1C29EDA6" w14:textId="77777777" w:rsidR="000A0A98" w:rsidRPr="000A0A98" w:rsidRDefault="000A0A98" w:rsidP="000A0A98">
      <w:pPr>
        <w:overflowPunct/>
        <w:autoSpaceDE/>
        <w:autoSpaceDN/>
        <w:adjustRightInd/>
        <w:spacing w:after="1" w:line="220" w:lineRule="auto"/>
        <w:jc w:val="right"/>
        <w:rPr>
          <w:rFonts w:eastAsia="Calibri"/>
          <w:szCs w:val="24"/>
          <w:lang w:eastAsia="en-US"/>
        </w:rPr>
      </w:pPr>
      <w:r w:rsidRPr="000A0A98">
        <w:rPr>
          <w:rFonts w:eastAsia="Calibri"/>
          <w:szCs w:val="24"/>
          <w:lang w:eastAsia="en-US"/>
        </w:rPr>
        <w:t>администрации Дзержинского района</w:t>
      </w:r>
    </w:p>
    <w:p w14:paraId="0F8EB51A" w14:textId="77777777" w:rsidR="000A0A98" w:rsidRPr="000A0A98" w:rsidRDefault="000A0A98" w:rsidP="000A0A98">
      <w:pPr>
        <w:overflowPunct/>
        <w:autoSpaceDE/>
        <w:autoSpaceDN/>
        <w:adjustRightInd/>
        <w:spacing w:after="1" w:line="220" w:lineRule="auto"/>
        <w:jc w:val="right"/>
        <w:rPr>
          <w:rFonts w:eastAsia="Calibri"/>
          <w:szCs w:val="24"/>
          <w:lang w:eastAsia="en-US"/>
        </w:rPr>
      </w:pPr>
      <w:r w:rsidRPr="000A0A98">
        <w:rPr>
          <w:rFonts w:eastAsia="Calibri"/>
          <w:szCs w:val="24"/>
          <w:lang w:eastAsia="en-US"/>
        </w:rPr>
        <w:t>от 06.12.2024 N 658-п</w:t>
      </w:r>
    </w:p>
    <w:p w14:paraId="70C657F8"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0429C7C6" w14:textId="77777777" w:rsidR="000A0A98" w:rsidRPr="000A0A98" w:rsidRDefault="000A0A98" w:rsidP="000A0A98">
      <w:pPr>
        <w:overflowPunct/>
        <w:autoSpaceDE/>
        <w:autoSpaceDN/>
        <w:adjustRightInd/>
        <w:spacing w:after="1" w:line="220" w:lineRule="auto"/>
        <w:jc w:val="center"/>
        <w:rPr>
          <w:rFonts w:eastAsia="Calibri"/>
          <w:szCs w:val="24"/>
          <w:lang w:eastAsia="en-US"/>
        </w:rPr>
      </w:pPr>
      <w:bookmarkStart w:id="0" w:name="P38"/>
      <w:bookmarkEnd w:id="0"/>
      <w:r w:rsidRPr="000A0A98">
        <w:rPr>
          <w:rFonts w:eastAsia="Calibri"/>
          <w:b/>
          <w:szCs w:val="24"/>
          <w:lang w:eastAsia="en-US"/>
        </w:rPr>
        <w:t>АДМИНИСТРАТИВНЫЙ РЕГЛАМЕНТ</w:t>
      </w:r>
    </w:p>
    <w:p w14:paraId="51E1A203"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ПРЕДОСТАВЛЕНИЯ МУНИЦИПАЛЬНОЙ УСЛУГИ ПО ПРЕДОСТАВЛЕНИЮ</w:t>
      </w:r>
    </w:p>
    <w:p w14:paraId="581137F0"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РАЗРЕШЕНИЯ НА УСЛОВНО РАЗРЕШЕННЫЙ ВИД ИСПОЛЬЗОВАНИЯ</w:t>
      </w:r>
    </w:p>
    <w:p w14:paraId="279BCCC7"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ЗЕМЕЛЬНОГО УЧАСТКА ИЛИ ОБЪЕКТА КАПИТАЛЬНОГО СТРОИТЕЛЬСТВА</w:t>
      </w:r>
    </w:p>
    <w:p w14:paraId="1F0BB8ED" w14:textId="77777777" w:rsidR="000A0A98" w:rsidRPr="000A0A98" w:rsidRDefault="000A0A98" w:rsidP="000A0A98">
      <w:pPr>
        <w:overflowPunct/>
        <w:autoSpaceDE/>
        <w:autoSpaceDN/>
        <w:adjustRightInd/>
        <w:spacing w:after="1" w:line="259" w:lineRule="auto"/>
        <w:rPr>
          <w:rFonts w:eastAsia="Calibri"/>
          <w:szCs w:val="24"/>
          <w:lang w:eastAsia="en-US"/>
        </w:rPr>
      </w:pPr>
    </w:p>
    <w:p w14:paraId="1FC20C47"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725DD1C3" w14:textId="77777777" w:rsidR="000A0A98" w:rsidRPr="000A0A98" w:rsidRDefault="000A0A98" w:rsidP="000A0A98">
      <w:pPr>
        <w:overflowPunct/>
        <w:autoSpaceDE/>
        <w:autoSpaceDN/>
        <w:adjustRightInd/>
        <w:spacing w:after="1" w:line="220" w:lineRule="auto"/>
        <w:jc w:val="center"/>
        <w:outlineLvl w:val="1"/>
        <w:rPr>
          <w:rFonts w:eastAsia="Calibri"/>
          <w:szCs w:val="24"/>
          <w:lang w:eastAsia="en-US"/>
        </w:rPr>
      </w:pPr>
      <w:r w:rsidRPr="000A0A98">
        <w:rPr>
          <w:rFonts w:eastAsia="Calibri"/>
          <w:b/>
          <w:szCs w:val="24"/>
          <w:lang w:eastAsia="en-US"/>
        </w:rPr>
        <w:t>1. ОБЩИЕ ПОЛОЖЕНИЯ</w:t>
      </w:r>
    </w:p>
    <w:p w14:paraId="14451B1B"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3A2D98A0"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администрацией Дзержинского района.</w:t>
      </w:r>
    </w:p>
    <w:p w14:paraId="0245065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1.2. Получатели услуги: физические лица, индивидуальные предприниматели, юридические лица (далее - заявитель).</w:t>
      </w:r>
    </w:p>
    <w:p w14:paraId="2D113E1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0988470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1.3. Информирование о предоставлении муниципальной услуги:</w:t>
      </w:r>
    </w:p>
    <w:p w14:paraId="4C19073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1.3.1. информация о порядке предоставления муниципальной услуги размещается:</w:t>
      </w:r>
    </w:p>
    <w:p w14:paraId="7736D3F8"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14:paraId="0D6ECF20"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Адрес: 663700, Красноярский край, Дзержинский район, с. Дзержинское, ул.Ленина, 15,</w:t>
      </w:r>
    </w:p>
    <w:p w14:paraId="6F0CC62E"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Телефон: 8 (39167) 9-06-16</w:t>
      </w:r>
    </w:p>
    <w:p w14:paraId="581BBE75"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Адрес электронной почты: dzergin@krasmail.ru;</w:t>
      </w:r>
    </w:p>
    <w:p w14:paraId="3B667023"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График работы: ежедневно с 8.00 до 16.00, перерыв на обед с 12.0 до 13.00.</w:t>
      </w:r>
      <w:r w:rsidRPr="000A0A98">
        <w:rPr>
          <w:rFonts w:eastAsia="Calibri"/>
          <w:szCs w:val="24"/>
          <w:lang w:eastAsia="en-US" w:bidi="ru-RU"/>
        </w:rPr>
        <w:br/>
        <w:t>Выходные дни - суббота, воскресенье.</w:t>
      </w:r>
    </w:p>
    <w:p w14:paraId="63E8BC30"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В многофункциональном центре предоставления государственных и муниципальных услуг (далее - многофункциональный центр)</w:t>
      </w:r>
    </w:p>
    <w:p w14:paraId="72887698"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Многофункциональный центр в селе Дзержинское Дзержинского района Красноярского края находится по адресу: ул. Кирова, д. 3а, помещение 7. 15</w:t>
      </w:r>
    </w:p>
    <w:p w14:paraId="783A9A67"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Телефон: 8 (39167) 9-06-85. 1</w:t>
      </w:r>
    </w:p>
    <w:p w14:paraId="7B4264EA"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Режим работы: понедельник, вторник, четверг, пятница: с 09:00 до 18:00; среда: с 09:00 до 16:00. 15</w:t>
      </w:r>
    </w:p>
    <w:p w14:paraId="3D265CD2" w14:textId="77777777" w:rsidR="000A0A98" w:rsidRPr="000A0A98" w:rsidRDefault="000A0A98" w:rsidP="000A0A98">
      <w:pPr>
        <w:overflowPunct/>
        <w:autoSpaceDE/>
        <w:autoSpaceDN/>
        <w:adjustRightInd/>
        <w:spacing w:after="1"/>
        <w:jc w:val="both"/>
        <w:rPr>
          <w:rFonts w:eastAsia="Calibri"/>
          <w:szCs w:val="24"/>
          <w:lang w:eastAsia="en-US" w:bidi="ru-RU"/>
        </w:rPr>
      </w:pPr>
      <w:r w:rsidRPr="000A0A98">
        <w:rPr>
          <w:rFonts w:eastAsia="Calibri"/>
          <w:szCs w:val="24"/>
          <w:lang w:eastAsia="en-US" w:bidi="ru-RU"/>
        </w:rPr>
        <w:t>Электронная почта: info@24mfc.ru.</w:t>
      </w:r>
    </w:p>
    <w:p w14:paraId="03C3A8D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на информационных стендах, расположенных в помещении администрации Дзержинского района (далее - Уполномоченный орган), многофункциональных центров предоставления государственных и муниципальных услуг;</w:t>
      </w:r>
    </w:p>
    <w:p w14:paraId="04316E6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2) </w:t>
      </w:r>
      <w:r w:rsidRPr="000A0A98">
        <w:rPr>
          <w:rFonts w:eastAsia="Calibri"/>
          <w:szCs w:val="22"/>
          <w:lang w:eastAsia="en-US"/>
        </w:rPr>
        <w:t xml:space="preserve">на официальном сайте администрации Дзержинского района в сети Интернет </w:t>
      </w:r>
      <w:r w:rsidRPr="000A0A98">
        <w:rPr>
          <w:szCs w:val="24"/>
        </w:rPr>
        <w:t xml:space="preserve">http:// </w:t>
      </w:r>
      <w:hyperlink r:id="rId8" w:tgtFrame="_blank" w:history="1">
        <w:r w:rsidRPr="000A0A98">
          <w:rPr>
            <w:szCs w:val="24"/>
            <w:u w:val="single"/>
          </w:rPr>
          <w:t>adm-dzergin.ru</w:t>
        </w:r>
      </w:hyperlink>
      <w:r w:rsidRPr="000A0A98">
        <w:rPr>
          <w:rFonts w:eastAsia="Calibri"/>
          <w:szCs w:val="24"/>
          <w:lang w:eastAsia="en-US"/>
        </w:rPr>
        <w:t>;</w:t>
      </w:r>
    </w:p>
    <w:p w14:paraId="7764B8D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на Портале государственных и муниципальных услуг (далее - Региональный портал);</w:t>
      </w:r>
    </w:p>
    <w:p w14:paraId="6E13C0A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 на Едином портале государственных и муниципальных услуг (функций) (</w:t>
      </w:r>
      <w:hyperlink r:id="rId9">
        <w:r w:rsidRPr="000A0A98">
          <w:rPr>
            <w:rFonts w:eastAsia="Calibri"/>
            <w:szCs w:val="24"/>
            <w:lang w:eastAsia="en-US"/>
          </w:rPr>
          <w:t>https://www.gosuslugi.ru</w:t>
        </w:r>
      </w:hyperlink>
      <w:r w:rsidRPr="000A0A98">
        <w:rPr>
          <w:rFonts w:eastAsia="Calibri"/>
          <w:szCs w:val="24"/>
          <w:lang w:eastAsia="en-US"/>
        </w:rPr>
        <w:t>) (далее - Единый портал);</w:t>
      </w:r>
    </w:p>
    <w:p w14:paraId="06D2E1D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 в государственной информационной системе "Реестр государственных и муниципальных услуг" (http://frgu.ru) (далее - Региональный реестр);</w:t>
      </w:r>
    </w:p>
    <w:p w14:paraId="632EFC3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14:paraId="1C8E1D7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7) по телефону Уполномоченного органа или многофункционального центра;</w:t>
      </w:r>
    </w:p>
    <w:p w14:paraId="130D88D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8) письменно, в том числе посредством электронной почты, факсимильной связи.</w:t>
      </w:r>
    </w:p>
    <w:p w14:paraId="094790C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1.3.2. Консультирование по вопросам предоставления муниципальной услуги осуществляется:</w:t>
      </w:r>
    </w:p>
    <w:p w14:paraId="198AC32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в многофункциональных центрах при устном обращении - лично или по телефону;</w:t>
      </w:r>
    </w:p>
    <w:p w14:paraId="7B6D1E8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24393B2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1.3.3. Информация о порядке и сроках предоставления муниципальной услуги предоставляется заявителю бесплатно.</w:t>
      </w:r>
    </w:p>
    <w:p w14:paraId="429FD2E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1.3.4. Информация по вопросам предоставления муниципальной услуги размещается на официальном сайте администрации Дзержинского района и на информационных стендах, расположенных в помещениях указанного органа.</w:t>
      </w:r>
    </w:p>
    <w:p w14:paraId="086A286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Информация, размещаемая на информационных стендах Уполномоченного органа и на официальном сайте администрации Дзержинского района, включает сведения о муниципальной услуге, содержащиеся в </w:t>
      </w:r>
      <w:hyperlink w:anchor="P72">
        <w:r w:rsidRPr="000A0A98">
          <w:rPr>
            <w:rFonts w:eastAsia="Calibri"/>
            <w:szCs w:val="24"/>
            <w:lang w:eastAsia="en-US"/>
          </w:rPr>
          <w:t>пунктах 2.1</w:t>
        </w:r>
      </w:hyperlink>
      <w:r w:rsidRPr="000A0A98">
        <w:rPr>
          <w:rFonts w:eastAsia="Calibri"/>
          <w:szCs w:val="24"/>
          <w:lang w:eastAsia="en-US"/>
        </w:rPr>
        <w:t xml:space="preserve">, </w:t>
      </w:r>
      <w:hyperlink w:anchor="P97">
        <w:r w:rsidRPr="000A0A98">
          <w:rPr>
            <w:rFonts w:eastAsia="Calibri"/>
            <w:szCs w:val="24"/>
            <w:lang w:eastAsia="en-US"/>
          </w:rPr>
          <w:t>2.4</w:t>
        </w:r>
      </w:hyperlink>
      <w:r w:rsidRPr="000A0A98">
        <w:rPr>
          <w:rFonts w:eastAsia="Calibri"/>
          <w:szCs w:val="24"/>
          <w:lang w:eastAsia="en-US"/>
        </w:rPr>
        <w:t xml:space="preserve">, </w:t>
      </w:r>
      <w:hyperlink w:anchor="P104">
        <w:r w:rsidRPr="000A0A98">
          <w:rPr>
            <w:rFonts w:eastAsia="Calibri"/>
            <w:szCs w:val="24"/>
            <w:lang w:eastAsia="en-US"/>
          </w:rPr>
          <w:t>2.5</w:t>
        </w:r>
      </w:hyperlink>
      <w:r w:rsidRPr="000A0A98">
        <w:rPr>
          <w:rFonts w:eastAsia="Calibri"/>
          <w:szCs w:val="24"/>
          <w:lang w:eastAsia="en-US"/>
        </w:rPr>
        <w:t xml:space="preserve">, </w:t>
      </w:r>
      <w:hyperlink w:anchor="P118">
        <w:r w:rsidRPr="000A0A98">
          <w:rPr>
            <w:rFonts w:eastAsia="Calibri"/>
            <w:szCs w:val="24"/>
            <w:lang w:eastAsia="en-US"/>
          </w:rPr>
          <w:t>2.6</w:t>
        </w:r>
      </w:hyperlink>
      <w:r w:rsidRPr="000A0A98">
        <w:rPr>
          <w:rFonts w:eastAsia="Calibri"/>
          <w:szCs w:val="24"/>
          <w:lang w:eastAsia="en-US"/>
        </w:rPr>
        <w:t xml:space="preserve">, </w:t>
      </w:r>
      <w:hyperlink w:anchor="P174">
        <w:r w:rsidRPr="000A0A98">
          <w:rPr>
            <w:rFonts w:eastAsia="Calibri"/>
            <w:szCs w:val="24"/>
            <w:lang w:eastAsia="en-US"/>
          </w:rPr>
          <w:t>2.8</w:t>
        </w:r>
      </w:hyperlink>
      <w:r w:rsidRPr="000A0A98">
        <w:rPr>
          <w:rFonts w:eastAsia="Calibri"/>
          <w:szCs w:val="24"/>
          <w:lang w:eastAsia="en-US"/>
        </w:rPr>
        <w:t xml:space="preserve">, </w:t>
      </w:r>
      <w:hyperlink w:anchor="P188">
        <w:r w:rsidRPr="000A0A98">
          <w:rPr>
            <w:rFonts w:eastAsia="Calibri"/>
            <w:szCs w:val="24"/>
            <w:lang w:eastAsia="en-US"/>
          </w:rPr>
          <w:t>2.9</w:t>
        </w:r>
      </w:hyperlink>
      <w:r w:rsidRPr="000A0A98">
        <w:rPr>
          <w:rFonts w:eastAsia="Calibri"/>
          <w:szCs w:val="24"/>
          <w:lang w:eastAsia="en-US"/>
        </w:rPr>
        <w:t xml:space="preserve">, </w:t>
      </w:r>
      <w:hyperlink w:anchor="P206">
        <w:r w:rsidRPr="000A0A98">
          <w:rPr>
            <w:rFonts w:eastAsia="Calibri"/>
            <w:szCs w:val="24"/>
            <w:lang w:eastAsia="en-US"/>
          </w:rPr>
          <w:t>2.10</w:t>
        </w:r>
      </w:hyperlink>
      <w:r w:rsidRPr="000A0A98">
        <w:rPr>
          <w:rFonts w:eastAsia="Calibri"/>
          <w:szCs w:val="24"/>
          <w:lang w:eastAsia="en-US"/>
        </w:rPr>
        <w:t xml:space="preserve">, </w:t>
      </w:r>
      <w:hyperlink w:anchor="P213">
        <w:r w:rsidRPr="000A0A98">
          <w:rPr>
            <w:rFonts w:eastAsia="Calibri"/>
            <w:szCs w:val="24"/>
            <w:lang w:eastAsia="en-US"/>
          </w:rPr>
          <w:t>2.11</w:t>
        </w:r>
      </w:hyperlink>
      <w:r w:rsidRPr="000A0A98">
        <w:rPr>
          <w:rFonts w:eastAsia="Calibri"/>
          <w:szCs w:val="24"/>
          <w:lang w:eastAsia="en-US"/>
        </w:rPr>
        <w:t xml:space="preserve">, </w:t>
      </w:r>
      <w:hyperlink w:anchor="P423">
        <w:r w:rsidRPr="000A0A98">
          <w:rPr>
            <w:rFonts w:eastAsia="Calibri"/>
            <w:szCs w:val="24"/>
            <w:lang w:eastAsia="en-US"/>
          </w:rPr>
          <w:t>5.1</w:t>
        </w:r>
      </w:hyperlink>
      <w:r w:rsidRPr="000A0A98">
        <w:rPr>
          <w:rFonts w:eastAsia="Calibri"/>
          <w:szCs w:val="24"/>
          <w:lang w:eastAsia="en-US"/>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6B9BE9E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w:t>
      </w:r>
      <w:hyperlink r:id="rId10">
        <w:r w:rsidRPr="000A0A98">
          <w:rPr>
            <w:rFonts w:eastAsia="Calibri"/>
            <w:szCs w:val="24"/>
            <w:lang w:eastAsia="en-US"/>
          </w:rPr>
          <w:t>регламент</w:t>
        </w:r>
      </w:hyperlink>
      <w:r w:rsidRPr="000A0A98">
        <w:rPr>
          <w:rFonts w:eastAsia="Calibri"/>
          <w:szCs w:val="24"/>
          <w:lang w:eastAsia="en-US"/>
        </w:rPr>
        <w:t>, которые по требованию заявителя предоставляются ему для ознакомления.</w:t>
      </w:r>
    </w:p>
    <w:p w14:paraId="5768320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Уполномоченном органе при обращении заявителя лично, по телефону посредством электронной почты.</w:t>
      </w:r>
    </w:p>
    <w:p w14:paraId="5353457A"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3C9D2F7D" w14:textId="77777777" w:rsidR="000A0A98" w:rsidRPr="000A0A98" w:rsidRDefault="000A0A98" w:rsidP="000A0A98">
      <w:pPr>
        <w:overflowPunct/>
        <w:autoSpaceDE/>
        <w:autoSpaceDN/>
        <w:adjustRightInd/>
        <w:spacing w:after="1" w:line="220" w:lineRule="auto"/>
        <w:jc w:val="center"/>
        <w:outlineLvl w:val="1"/>
        <w:rPr>
          <w:rFonts w:eastAsia="Calibri"/>
          <w:szCs w:val="24"/>
          <w:lang w:eastAsia="en-US"/>
        </w:rPr>
      </w:pPr>
      <w:r w:rsidRPr="000A0A98">
        <w:rPr>
          <w:rFonts w:eastAsia="Calibri"/>
          <w:b/>
          <w:szCs w:val="24"/>
          <w:lang w:eastAsia="en-US"/>
        </w:rPr>
        <w:t>2. СТАНДАРТ ПРЕДОСТАВЛЕНИЯ МУНИЦИПАЛЬНОЙ УСЛУГИ</w:t>
      </w:r>
    </w:p>
    <w:p w14:paraId="7533A3E7"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5923B86C"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1" w:name="P72"/>
      <w:bookmarkEnd w:id="1"/>
      <w:r w:rsidRPr="000A0A98">
        <w:rPr>
          <w:rFonts w:eastAsia="Calibri"/>
          <w:b/>
          <w:szCs w:val="24"/>
          <w:lang w:eastAsia="en-US"/>
        </w:rPr>
        <w:t>2.1. Наименование муниципальной услуги</w:t>
      </w:r>
    </w:p>
    <w:p w14:paraId="4A66E977"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69175916"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Предоставление разрешения на условно разрешенный вид использования земельного участка или объекта капитального строительства.</w:t>
      </w:r>
    </w:p>
    <w:p w14:paraId="3FC19F8C"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02128FAF"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2.2. Наименование органа, предоставляющего</w:t>
      </w:r>
    </w:p>
    <w:p w14:paraId="1D1EED8A"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муниципальную услугу</w:t>
      </w:r>
    </w:p>
    <w:p w14:paraId="468B8D1E"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72B19B67" w14:textId="77777777" w:rsidR="000A0A98" w:rsidRPr="000A0A98" w:rsidRDefault="000A0A98" w:rsidP="000A0A98">
      <w:pPr>
        <w:overflowPunct/>
        <w:autoSpaceDE/>
        <w:autoSpaceDN/>
        <w:adjustRightInd/>
        <w:spacing w:before="240" w:after="1"/>
        <w:jc w:val="both"/>
        <w:rPr>
          <w:rFonts w:eastAsia="Calibri"/>
          <w:i/>
          <w:iCs/>
          <w:szCs w:val="22"/>
          <w:lang w:eastAsia="en-US" w:bidi="ru-RU"/>
        </w:rPr>
      </w:pPr>
      <w:r w:rsidRPr="000A0A98">
        <w:rPr>
          <w:rFonts w:eastAsia="Calibri"/>
          <w:szCs w:val="22"/>
          <w:lang w:eastAsia="en-US" w:bidi="ru-RU"/>
        </w:rPr>
        <w:t xml:space="preserve">Муниципальная услуга предоставляется Уполномоченным органом </w:t>
      </w:r>
      <w:r w:rsidRPr="000A0A98">
        <w:rPr>
          <w:rFonts w:eastAsia="Calibri"/>
          <w:i/>
          <w:iCs/>
          <w:szCs w:val="22"/>
          <w:lang w:eastAsia="en-US" w:bidi="ru-RU"/>
        </w:rPr>
        <w:t>(Администрация</w:t>
      </w:r>
      <w:r w:rsidRPr="000A0A98">
        <w:rPr>
          <w:rFonts w:eastAsia="Calibri"/>
          <w:i/>
          <w:iCs/>
          <w:szCs w:val="22"/>
          <w:lang w:eastAsia="en-US" w:bidi="ru-RU"/>
        </w:rPr>
        <w:br/>
        <w:t>Дзержинского района Красноярского края).</w:t>
      </w:r>
    </w:p>
    <w:p w14:paraId="22A3A0A7" w14:textId="77777777" w:rsidR="000A0A98" w:rsidRPr="000A0A98" w:rsidRDefault="000A0A98" w:rsidP="000A0A98">
      <w:pPr>
        <w:overflowPunct/>
        <w:autoSpaceDE/>
        <w:autoSpaceDN/>
        <w:adjustRightInd/>
        <w:spacing w:before="240" w:after="1"/>
        <w:jc w:val="both"/>
        <w:rPr>
          <w:rFonts w:eastAsia="Calibri"/>
          <w:szCs w:val="22"/>
          <w:lang w:eastAsia="en-US" w:bidi="ru-RU"/>
        </w:rPr>
      </w:pPr>
      <w:r w:rsidRPr="000A0A98">
        <w:rPr>
          <w:rFonts w:eastAsia="Calibri"/>
          <w:szCs w:val="22"/>
          <w:lang w:eastAsia="en-US" w:bidi="ru-RU"/>
        </w:rPr>
        <w:t>Ответственным исполнителем муниципальной услуги является отдел архитектуры, строительства, ЖКХ, транспорта, связи ,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7A56DF3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 предоставлении Муниципальной услуги участвует комиссия по подготовке проекта правил землепользования и застройки (далее - Комиссия).</w:t>
      </w:r>
    </w:p>
    <w:p w14:paraId="71BF0651"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86245A4"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2.3. Перечень нормативных правовых актов, регулирующих</w:t>
      </w:r>
    </w:p>
    <w:p w14:paraId="7D1673EC"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предоставление государственной услуги</w:t>
      </w:r>
    </w:p>
    <w:p w14:paraId="616A32A6"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225E558" w14:textId="77777777" w:rsidR="000A0A98" w:rsidRPr="000A0A98" w:rsidRDefault="00B85462" w:rsidP="000A0A98">
      <w:pPr>
        <w:overflowPunct/>
        <w:autoSpaceDE/>
        <w:autoSpaceDN/>
        <w:adjustRightInd/>
        <w:spacing w:after="1" w:line="220" w:lineRule="auto"/>
        <w:jc w:val="both"/>
        <w:rPr>
          <w:rFonts w:eastAsia="Calibri"/>
          <w:szCs w:val="24"/>
          <w:lang w:eastAsia="en-US"/>
        </w:rPr>
      </w:pPr>
      <w:hyperlink r:id="rId11">
        <w:r w:rsidR="000A0A98" w:rsidRPr="000A0A98">
          <w:rPr>
            <w:rFonts w:eastAsia="Calibri"/>
            <w:szCs w:val="24"/>
            <w:lang w:eastAsia="en-US"/>
          </w:rPr>
          <w:t>Конституция</w:t>
        </w:r>
      </w:hyperlink>
      <w:r w:rsidR="000A0A98" w:rsidRPr="000A0A98">
        <w:rPr>
          <w:rFonts w:eastAsia="Calibri"/>
          <w:szCs w:val="24"/>
          <w:lang w:eastAsia="en-US"/>
        </w:rPr>
        <w:t xml:space="preserve"> Российской Федерации;</w:t>
      </w:r>
    </w:p>
    <w:p w14:paraId="42DC2F0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Градостроительный </w:t>
      </w:r>
      <w:hyperlink r:id="rId12">
        <w:r w:rsidRPr="000A0A98">
          <w:rPr>
            <w:rFonts w:eastAsia="Calibri"/>
            <w:szCs w:val="24"/>
            <w:lang w:eastAsia="en-US"/>
          </w:rPr>
          <w:t>кодекс</w:t>
        </w:r>
      </w:hyperlink>
      <w:r w:rsidRPr="000A0A98">
        <w:rPr>
          <w:rFonts w:eastAsia="Calibri"/>
          <w:szCs w:val="24"/>
          <w:lang w:eastAsia="en-US"/>
        </w:rPr>
        <w:t xml:space="preserve"> Российской Федерации;</w:t>
      </w:r>
    </w:p>
    <w:p w14:paraId="14059D2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Федеральный </w:t>
      </w:r>
      <w:hyperlink r:id="rId13">
        <w:r w:rsidRPr="000A0A98">
          <w:rPr>
            <w:rFonts w:eastAsia="Calibri"/>
            <w:szCs w:val="24"/>
            <w:lang w:eastAsia="en-US"/>
          </w:rPr>
          <w:t>закон</w:t>
        </w:r>
      </w:hyperlink>
      <w:r w:rsidRPr="000A0A98">
        <w:rPr>
          <w:rFonts w:eastAsia="Calibri"/>
          <w:szCs w:val="24"/>
          <w:lang w:eastAsia="en-US"/>
        </w:rPr>
        <w:t xml:space="preserve"> от 29 декабря 2004 N 191-ФЗ "О введении в действие Градостроительного кодекса Российской Федерации";</w:t>
      </w:r>
    </w:p>
    <w:p w14:paraId="366B9B9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Федеральный </w:t>
      </w:r>
      <w:hyperlink r:id="rId14">
        <w:r w:rsidRPr="000A0A98">
          <w:rPr>
            <w:rFonts w:eastAsia="Calibri"/>
            <w:szCs w:val="24"/>
            <w:lang w:eastAsia="en-US"/>
          </w:rPr>
          <w:t>закон</w:t>
        </w:r>
      </w:hyperlink>
      <w:r w:rsidRPr="000A0A98">
        <w:rPr>
          <w:rFonts w:eastAsia="Calibri"/>
          <w:szCs w:val="24"/>
          <w:lang w:eastAsia="en-US"/>
        </w:rPr>
        <w:t xml:space="preserve"> от 2 мая 2006 N 59-ФЗ "О порядке рассмотрения обращений граждан Российской Федерации";</w:t>
      </w:r>
    </w:p>
    <w:p w14:paraId="593BE9C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Федеральный </w:t>
      </w:r>
      <w:hyperlink r:id="rId15">
        <w:r w:rsidRPr="000A0A98">
          <w:rPr>
            <w:rFonts w:eastAsia="Calibri"/>
            <w:szCs w:val="24"/>
            <w:lang w:eastAsia="en-US"/>
          </w:rPr>
          <w:t>закон</w:t>
        </w:r>
      </w:hyperlink>
      <w:r w:rsidRPr="000A0A98">
        <w:rPr>
          <w:rFonts w:eastAsia="Calibri"/>
          <w:szCs w:val="24"/>
          <w:lang w:eastAsia="en-US"/>
        </w:rPr>
        <w:t xml:space="preserve"> от 27 июля 2010 N 210-ФЗ "Об организации предоставления государственных и муниципальных услуг";</w:t>
      </w:r>
    </w:p>
    <w:p w14:paraId="6A8585C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Устав Дзержинского района;</w:t>
      </w:r>
    </w:p>
    <w:p w14:paraId="1F69625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Генеральный план с. Дзержинское, утвержденным решением Дзержинского районного Совета депутатов № 21-129Р от 28.03.2012 года;</w:t>
      </w:r>
    </w:p>
    <w:p w14:paraId="28EE1E3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Правила землепользования и застройки Дзержинского сельсовета, утвержденными решением Дзержинского сельского Совета депутатов № 33-141р от 04.03.2013г;</w:t>
      </w:r>
    </w:p>
    <w:p w14:paraId="5209D47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Правила землепользования и застройки Александро-Ершинского сельсовета, утвержденными решением Александро-Ершинского сельского Совета депутатов № 44-100р от 01.03.2013г;</w:t>
      </w:r>
    </w:p>
    <w:p w14:paraId="5E287A5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Правила землепользования и застройки Курайского сельсовета, утвержденными решением Курайского сельского Совета депутатов № 36-123р от 28.02.2013г;</w:t>
      </w:r>
    </w:p>
    <w:p w14:paraId="51EA8D1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Правила землепользования и застройки Денисовского сельсовета, утвержденными решением Денисовского сельского Совета депутатов № 27-79р от 01.03.2013г;</w:t>
      </w:r>
    </w:p>
    <w:p w14:paraId="2E3450C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Правила землепользования и застройки Нижнетанайского сельсовета, утвержденными решением Нижнетанайского сельского Совета депутатов № 36-92р от 01.03.2013г;</w:t>
      </w:r>
    </w:p>
    <w:p w14:paraId="280BA17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Правила землепользования и застройки Орловского сельсовета, утвержденными решением Орловского сельского Совета депутатов № 32-116р от 01.03.2013г;</w:t>
      </w:r>
    </w:p>
    <w:p w14:paraId="613DE41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Правила землепользования и застройки Михайловского сельсовета, утвержденными решением Михайловского сельского Совета депутатов № 34-123р от 01.03.2013г;</w:t>
      </w:r>
    </w:p>
    <w:p w14:paraId="1E631C7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Правилам землепользования и застройки Шеломковского сельсовета, утвержденными решением Шеломковского сельского Совета депутатов № 36-106р от 01.03.2013г;</w:t>
      </w:r>
    </w:p>
    <w:p w14:paraId="5B48F014"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2" w:name="P97"/>
      <w:bookmarkEnd w:id="2"/>
      <w:r w:rsidRPr="000A0A98">
        <w:rPr>
          <w:rFonts w:eastAsia="Calibri"/>
          <w:b/>
          <w:szCs w:val="24"/>
          <w:lang w:eastAsia="en-US"/>
        </w:rPr>
        <w:t>2.4. Описание результата предоставления</w:t>
      </w:r>
    </w:p>
    <w:p w14:paraId="182F1519"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муниципальной услуги</w:t>
      </w:r>
    </w:p>
    <w:p w14:paraId="61490DC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AA2D094"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2.4.1. Результатами предоставления муниципальной услуги являются:</w:t>
      </w:r>
    </w:p>
    <w:p w14:paraId="6328A19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1) Решение о предоставлении разрешения на условно разрешенный вид использования земельного участка или объекта капитального строительства (по </w:t>
      </w:r>
      <w:hyperlink w:anchor="P521">
        <w:r w:rsidRPr="000A0A98">
          <w:rPr>
            <w:rFonts w:eastAsia="Calibri"/>
            <w:szCs w:val="24"/>
            <w:lang w:eastAsia="en-US"/>
          </w:rPr>
          <w:t>форме</w:t>
        </w:r>
      </w:hyperlink>
      <w:r w:rsidRPr="000A0A98">
        <w:rPr>
          <w:rFonts w:eastAsia="Calibri"/>
          <w:szCs w:val="24"/>
          <w:lang w:eastAsia="en-US"/>
        </w:rPr>
        <w:t xml:space="preserve"> согласно приложению N 2 к настоящему Административному регламенту);</w:t>
      </w:r>
    </w:p>
    <w:p w14:paraId="28CB35C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2) решение об отказе в предоставлении муниципальной услуги (по </w:t>
      </w:r>
      <w:hyperlink w:anchor="P570">
        <w:r w:rsidRPr="000A0A98">
          <w:rPr>
            <w:rFonts w:eastAsia="Calibri"/>
            <w:szCs w:val="24"/>
            <w:lang w:eastAsia="en-US"/>
          </w:rPr>
          <w:t>форме</w:t>
        </w:r>
      </w:hyperlink>
      <w:r w:rsidRPr="000A0A98">
        <w:rPr>
          <w:rFonts w:eastAsia="Calibri"/>
          <w:szCs w:val="24"/>
          <w:lang w:eastAsia="en-US"/>
        </w:rPr>
        <w:t xml:space="preserve"> согласно приложению N 3 к настоящему Административному регламенту).</w:t>
      </w:r>
    </w:p>
    <w:p w14:paraId="16DB080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6BCFF498"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3" w:name="P104"/>
      <w:bookmarkEnd w:id="3"/>
      <w:r w:rsidRPr="000A0A98">
        <w:rPr>
          <w:rFonts w:eastAsia="Calibri"/>
          <w:b/>
          <w:szCs w:val="24"/>
          <w:lang w:eastAsia="en-US"/>
        </w:rPr>
        <w:t>2.5. Срок предоставления муниципальной услуги, срок</w:t>
      </w:r>
    </w:p>
    <w:p w14:paraId="23E75552"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приостановления предоставления муниципальной услуги</w:t>
      </w:r>
    </w:p>
    <w:p w14:paraId="7CC0E60E"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в случае, если возможность приостановления предусмотрена</w:t>
      </w:r>
    </w:p>
    <w:p w14:paraId="0F469AEE"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законодательством Российской Федерации, срок выдачи</w:t>
      </w:r>
    </w:p>
    <w:p w14:paraId="22B2490C"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lastRenderedPageBreak/>
        <w:t>(направления) документов, являющихся результатом</w:t>
      </w:r>
    </w:p>
    <w:p w14:paraId="2CA907C2"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предоставления муниципальной услуги</w:t>
      </w:r>
    </w:p>
    <w:p w14:paraId="6B9B725E"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57F78A2"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2.5.1.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14:paraId="4643BBB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97">
        <w:r w:rsidRPr="000A0A98">
          <w:rPr>
            <w:rFonts w:eastAsia="Calibri"/>
            <w:szCs w:val="24"/>
            <w:lang w:eastAsia="en-US"/>
          </w:rPr>
          <w:t>пункте 2.4</w:t>
        </w:r>
      </w:hyperlink>
      <w:r w:rsidRPr="000A0A98">
        <w:rPr>
          <w:rFonts w:eastAsia="Calibri"/>
          <w:szCs w:val="24"/>
          <w:lang w:eastAsia="en-US"/>
        </w:rPr>
        <w:t xml:space="preserve"> Административного регламента.</w:t>
      </w:r>
    </w:p>
    <w:p w14:paraId="2F842AC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bookmarkStart w:id="4" w:name="P113"/>
      <w:bookmarkEnd w:id="4"/>
      <w:r w:rsidRPr="000A0A98">
        <w:rPr>
          <w:rFonts w:eastAsia="Calibri"/>
          <w:szCs w:val="24"/>
          <w:lang w:eastAsia="en-US"/>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7C6AC87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2.5.3. Приостановление срока предоставления муниципальной услуги не предусмотрено.</w:t>
      </w:r>
    </w:p>
    <w:p w14:paraId="2799A72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4CAEF4F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6EF8611F"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9B2E7B5"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5" w:name="P118"/>
      <w:bookmarkEnd w:id="5"/>
      <w:r w:rsidRPr="000A0A98">
        <w:rPr>
          <w:rFonts w:eastAsia="Calibri"/>
          <w:b/>
          <w:szCs w:val="24"/>
          <w:lang w:eastAsia="en-US"/>
        </w:rPr>
        <w:t>2.6. Исчерпывающий перечень документов, необходимых</w:t>
      </w:r>
    </w:p>
    <w:p w14:paraId="6F6FF7EC"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в соответствии с законодательными или иными нормативными</w:t>
      </w:r>
    </w:p>
    <w:p w14:paraId="35870B87"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правовыми актами для предоставления муниципальной услуги,</w:t>
      </w:r>
    </w:p>
    <w:p w14:paraId="18D1F803"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а также услуг, которые являются необходимыми</w:t>
      </w:r>
    </w:p>
    <w:p w14:paraId="4A2446E2"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 обязательными для предоставления муниципальных услуг,</w:t>
      </w:r>
    </w:p>
    <w:p w14:paraId="6CC023FD"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подлежащих представлению заявителем, способы</w:t>
      </w:r>
    </w:p>
    <w:p w14:paraId="2231A396"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их получения заявителем</w:t>
      </w:r>
    </w:p>
    <w:p w14:paraId="655D82F0"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F751C09" w14:textId="77777777" w:rsidR="000A0A98" w:rsidRPr="000A0A98" w:rsidRDefault="000A0A98" w:rsidP="000A0A98">
      <w:pPr>
        <w:overflowPunct/>
        <w:autoSpaceDE/>
        <w:autoSpaceDN/>
        <w:adjustRightInd/>
        <w:spacing w:after="1" w:line="220" w:lineRule="auto"/>
        <w:jc w:val="both"/>
        <w:rPr>
          <w:rFonts w:eastAsia="Calibri"/>
          <w:szCs w:val="24"/>
          <w:lang w:eastAsia="en-US"/>
        </w:rPr>
      </w:pPr>
      <w:bookmarkStart w:id="6" w:name="P126"/>
      <w:bookmarkEnd w:id="6"/>
      <w:r w:rsidRPr="000A0A98">
        <w:rPr>
          <w:rFonts w:eastAsia="Calibri"/>
          <w:szCs w:val="24"/>
          <w:lang w:eastAsia="en-US"/>
        </w:rPr>
        <w:t>2.6.1. Для получения муниципальной услуги заявитель представляет следующие документы:</w:t>
      </w:r>
    </w:p>
    <w:p w14:paraId="5AC15FD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документ, удостоверяющий личность;</w:t>
      </w:r>
    </w:p>
    <w:p w14:paraId="4787458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2B8408C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заявление:</w:t>
      </w:r>
    </w:p>
    <w:p w14:paraId="0351192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 в </w:t>
      </w:r>
      <w:hyperlink w:anchor="P465">
        <w:r w:rsidRPr="000A0A98">
          <w:rPr>
            <w:rFonts w:eastAsia="Calibri"/>
            <w:szCs w:val="24"/>
            <w:lang w:eastAsia="en-US"/>
          </w:rPr>
          <w:t>форме</w:t>
        </w:r>
      </w:hyperlink>
      <w:r w:rsidRPr="000A0A98">
        <w:rPr>
          <w:rFonts w:eastAsia="Calibri"/>
          <w:szCs w:val="24"/>
          <w:lang w:eastAsia="en-US"/>
        </w:rPr>
        <w:t xml:space="preserve"> документа на бумажном носителе по форме, согласно приложению N 1 к настоящему Административному регламенту;</w:t>
      </w:r>
    </w:p>
    <w:p w14:paraId="593FA23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в электронной форме (заполняется посредством внесения соответствующих сведений в интерактивную форму заявления).</w:t>
      </w:r>
    </w:p>
    <w:p w14:paraId="79402EF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6">
        <w:r w:rsidRPr="000A0A98">
          <w:rPr>
            <w:rFonts w:eastAsia="Calibri"/>
            <w:szCs w:val="24"/>
            <w:lang w:eastAsia="en-US"/>
          </w:rPr>
          <w:t>закона</w:t>
        </w:r>
      </w:hyperlink>
      <w:r w:rsidRPr="000A0A98">
        <w:rPr>
          <w:rFonts w:eastAsia="Calibri"/>
          <w:szCs w:val="24"/>
          <w:lang w:eastAsia="en-US"/>
        </w:rPr>
        <w:t xml:space="preserve"> от 6 апреля 2011 N 63-ФЗ "Об электронной подписи" (далее - Федеральный закон N 63-ФЗ).</w:t>
      </w:r>
    </w:p>
    <w:p w14:paraId="2E57AA8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w:t>
      </w:r>
      <w:r w:rsidRPr="000A0A98">
        <w:rPr>
          <w:rFonts w:eastAsia="Calibri"/>
          <w:szCs w:val="24"/>
          <w:lang w:eastAsia="en-US"/>
        </w:rPr>
        <w:lastRenderedPageBreak/>
        <w:t>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435D86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2.6.2. К заявлению прилагаются:</w:t>
      </w:r>
    </w:p>
    <w:p w14:paraId="50BAEB3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2DDD644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215D01D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w:t>
      </w:r>
      <w:hyperlink w:anchor="P113">
        <w:r w:rsidRPr="000A0A98">
          <w:rPr>
            <w:rFonts w:eastAsia="Calibri"/>
            <w:szCs w:val="24"/>
            <w:lang w:eastAsia="en-US"/>
          </w:rPr>
          <w:t>пункте 2.5.2</w:t>
        </w:r>
      </w:hyperlink>
      <w:r w:rsidRPr="000A0A98">
        <w:rPr>
          <w:rFonts w:eastAsia="Calibri"/>
          <w:szCs w:val="24"/>
          <w:lang w:eastAsia="en-US"/>
        </w:rPr>
        <w:t xml:space="preserve"> Административного регламента.</w:t>
      </w:r>
    </w:p>
    <w:p w14:paraId="081B525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2.6.3. Заявление и прилагаемые документы могут быть представлены (направлены) заявителем одним из следующих способов:</w:t>
      </w:r>
    </w:p>
    <w:p w14:paraId="1B33B6C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29F7562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через МФЦ;</w:t>
      </w:r>
    </w:p>
    <w:p w14:paraId="10B0943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через Региональный портал или Единый портал.</w:t>
      </w:r>
    </w:p>
    <w:p w14:paraId="61330CD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2.6.4. Запрещается требовать от заявителя:</w:t>
      </w:r>
    </w:p>
    <w:p w14:paraId="7E7FC46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69DB34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sidRPr="000A0A98">
          <w:rPr>
            <w:rFonts w:eastAsia="Calibri"/>
            <w:szCs w:val="24"/>
            <w:lang w:eastAsia="en-US"/>
          </w:rPr>
          <w:t>частью 1 статьи 1</w:t>
        </w:r>
      </w:hyperlink>
      <w:r w:rsidRPr="000A0A98">
        <w:rPr>
          <w:rFonts w:eastAsia="Calibri"/>
          <w:szCs w:val="24"/>
          <w:lang w:eastAsia="en-US"/>
        </w:rP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r w:rsidRPr="000A0A98">
          <w:rPr>
            <w:rFonts w:eastAsia="Calibri"/>
            <w:szCs w:val="24"/>
            <w:lang w:eastAsia="en-US"/>
          </w:rPr>
          <w:t>части 6 статьи 7</w:t>
        </w:r>
      </w:hyperlink>
      <w:r w:rsidRPr="000A0A98">
        <w:rPr>
          <w:rFonts w:eastAsia="Calibri"/>
          <w:szCs w:val="24"/>
          <w:lang w:eastAsia="en-US"/>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14:paraId="6AF27B6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0A0A98">
          <w:rPr>
            <w:rFonts w:eastAsia="Calibri"/>
            <w:szCs w:val="24"/>
            <w:lang w:eastAsia="en-US"/>
          </w:rPr>
          <w:t>части 1 статьи 9</w:t>
        </w:r>
      </w:hyperlink>
      <w:r w:rsidRPr="000A0A98">
        <w:rPr>
          <w:rFonts w:eastAsia="Calibri"/>
          <w:szCs w:val="24"/>
          <w:lang w:eastAsia="en-US"/>
        </w:rPr>
        <w:t xml:space="preserve"> Федерального закона N 210-ФЗ;</w:t>
      </w:r>
    </w:p>
    <w:p w14:paraId="7374565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21054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AD414C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2E525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1A90A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уведомляется заявитель, а также приносятся извинения за доставленные неудобства.</w:t>
      </w:r>
    </w:p>
    <w:p w14:paraId="0F2B37F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r w:rsidRPr="000A0A98">
          <w:rPr>
            <w:rFonts w:eastAsia="Calibri"/>
            <w:szCs w:val="24"/>
            <w:lang w:eastAsia="en-US"/>
          </w:rPr>
          <w:t>пунктом 7.2 части 1 статьи 16</w:t>
        </w:r>
      </w:hyperlink>
      <w:r w:rsidRPr="000A0A98">
        <w:rPr>
          <w:rFonts w:eastAsia="Calibri"/>
          <w:szCs w:val="24"/>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80F09E0"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3FA959D"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7" w:name="P153"/>
      <w:bookmarkEnd w:id="7"/>
      <w:r w:rsidRPr="000A0A98">
        <w:rPr>
          <w:rFonts w:eastAsia="Calibri"/>
          <w:b/>
          <w:szCs w:val="24"/>
          <w:lang w:eastAsia="en-US"/>
        </w:rPr>
        <w:t>2.7. Исчерпывающий перечень документов, необходимых</w:t>
      </w:r>
    </w:p>
    <w:p w14:paraId="7F4A8D8F"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в соответствии с нормативными правовыми актами</w:t>
      </w:r>
    </w:p>
    <w:p w14:paraId="6A25ABDF"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для предоставления муниципальной услуги, которые находятся</w:t>
      </w:r>
    </w:p>
    <w:p w14:paraId="423F6CD8"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в распоряжении государственных органов, органов местного</w:t>
      </w:r>
    </w:p>
    <w:p w14:paraId="163F645A"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самоуправления и подведомственных государственным органам</w:t>
      </w:r>
    </w:p>
    <w:p w14:paraId="18F987EC"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или органам местного самоуправления организаций и которые</w:t>
      </w:r>
    </w:p>
    <w:p w14:paraId="37E01731"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заявитель вправе представить, а также способы их получения</w:t>
      </w:r>
    </w:p>
    <w:p w14:paraId="2AE67DF5"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заявителями, в том числе в электронной форме, порядок</w:t>
      </w:r>
    </w:p>
    <w:p w14:paraId="677ADA99"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их представления; государственный орган, орган местного</w:t>
      </w:r>
    </w:p>
    <w:p w14:paraId="6F20FB11"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самоуправления либо организация, в распоряжении которых</w:t>
      </w:r>
    </w:p>
    <w:p w14:paraId="5F4CB30F"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находятся данные документы</w:t>
      </w:r>
    </w:p>
    <w:p w14:paraId="1C7E3845"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31415F2C" w14:textId="77777777" w:rsidR="000A0A98" w:rsidRPr="000A0A98" w:rsidRDefault="000A0A98" w:rsidP="000A0A98">
      <w:pPr>
        <w:overflowPunct/>
        <w:autoSpaceDE/>
        <w:autoSpaceDN/>
        <w:adjustRightInd/>
        <w:spacing w:after="1" w:line="220" w:lineRule="auto"/>
        <w:jc w:val="both"/>
        <w:rPr>
          <w:rFonts w:eastAsia="Calibri"/>
          <w:szCs w:val="24"/>
          <w:lang w:eastAsia="en-US"/>
        </w:rPr>
      </w:pPr>
      <w:bookmarkStart w:id="8" w:name="P165"/>
      <w:bookmarkEnd w:id="8"/>
      <w:r w:rsidRPr="000A0A98">
        <w:rPr>
          <w:rFonts w:eastAsia="Calibri"/>
          <w:szCs w:val="24"/>
          <w:lang w:eastAsia="en-US"/>
        </w:rPr>
        <w:t>2.7.1. Получаются в рамках межведомственного взаимодействия:</w:t>
      </w:r>
    </w:p>
    <w:p w14:paraId="33ECE5F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223FEDE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выписка из ЕГРН на объект капитального строительства из Федеральной службы государственной регистрации, кадастра и картографии;</w:t>
      </w:r>
    </w:p>
    <w:p w14:paraId="0997A73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19F5D39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06C280E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 xml:space="preserve">2.7.2. Заявитель вправе предоставить документы (сведения), указанные в </w:t>
      </w:r>
      <w:hyperlink w:anchor="P165">
        <w:r w:rsidRPr="000A0A98">
          <w:rPr>
            <w:rFonts w:eastAsia="Calibri"/>
            <w:szCs w:val="24"/>
            <w:lang w:eastAsia="en-US"/>
          </w:rPr>
          <w:t>пункте 2.7.1</w:t>
        </w:r>
      </w:hyperlink>
      <w:r w:rsidRPr="000A0A98">
        <w:rPr>
          <w:rFonts w:eastAsia="Calibri"/>
          <w:szCs w:val="24"/>
          <w:lang w:eastAsia="en-US"/>
        </w:rPr>
        <w:t>.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6ED7D0D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874C24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624DA103"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5726E906"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9" w:name="P174"/>
      <w:bookmarkEnd w:id="9"/>
      <w:r w:rsidRPr="000A0A98">
        <w:rPr>
          <w:rFonts w:eastAsia="Calibri"/>
          <w:b/>
          <w:szCs w:val="24"/>
          <w:lang w:eastAsia="en-US"/>
        </w:rPr>
        <w:t>2.8. Исчерпывающий перечень оснований для отказа в приеме</w:t>
      </w:r>
    </w:p>
    <w:p w14:paraId="0AC66B77"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документов, необходимых для предоставления</w:t>
      </w:r>
    </w:p>
    <w:p w14:paraId="7915775D"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муниципальной услуги</w:t>
      </w:r>
    </w:p>
    <w:p w14:paraId="47912166"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25BB0E36"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Основаниями для отказа в приеме документов, необходимых для предоставления муниципальной услуги, являются:</w:t>
      </w:r>
    </w:p>
    <w:p w14:paraId="141D046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3E0A7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2) представление неполного комплекта документов, указанных в </w:t>
      </w:r>
      <w:hyperlink w:anchor="P118">
        <w:r w:rsidRPr="000A0A98">
          <w:rPr>
            <w:rFonts w:eastAsia="Calibri"/>
            <w:szCs w:val="24"/>
            <w:lang w:eastAsia="en-US"/>
          </w:rPr>
          <w:t>пункте 2.6</w:t>
        </w:r>
      </w:hyperlink>
      <w:r w:rsidRPr="000A0A98">
        <w:rPr>
          <w:rFonts w:eastAsia="Calibri"/>
          <w:szCs w:val="24"/>
          <w:lang w:eastAsia="en-US"/>
        </w:rPr>
        <w:t xml:space="preserve"> Административного регламента, подлежащих обязательному представлению заявителем;</w:t>
      </w:r>
    </w:p>
    <w:p w14:paraId="3F24D33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2C7F09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 подача заявления (запроса) от имени заявителя не уполномоченным на то лицом;</w:t>
      </w:r>
    </w:p>
    <w:p w14:paraId="4B64FA1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BDB112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1E2E235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7) электронные документы не соответствуют требованиям к форматам их предоставления и (или) не читаются;</w:t>
      </w:r>
    </w:p>
    <w:p w14:paraId="6B0EAB8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8) несоблюдение установленных </w:t>
      </w:r>
      <w:hyperlink r:id="rId23">
        <w:r w:rsidRPr="000A0A98">
          <w:rPr>
            <w:rFonts w:eastAsia="Calibri"/>
            <w:szCs w:val="24"/>
            <w:lang w:eastAsia="en-US"/>
          </w:rPr>
          <w:t>статьей 11</w:t>
        </w:r>
      </w:hyperlink>
      <w:r w:rsidRPr="000A0A98">
        <w:rPr>
          <w:rFonts w:eastAsia="Calibri"/>
          <w:szCs w:val="24"/>
          <w:lang w:eastAsia="en-US"/>
        </w:rPr>
        <w:t xml:space="preserve"> Федерального закона N 63-ФЗ условий признания действительности, усиленной квалифицированной электронной подписи.</w:t>
      </w:r>
    </w:p>
    <w:p w14:paraId="2CD73B9A"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5816499A"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10" w:name="P188"/>
      <w:bookmarkEnd w:id="10"/>
      <w:r w:rsidRPr="000A0A98">
        <w:rPr>
          <w:rFonts w:eastAsia="Calibri"/>
          <w:b/>
          <w:szCs w:val="24"/>
          <w:lang w:eastAsia="en-US"/>
        </w:rPr>
        <w:t>2.9. Исчерпывающий перечень оснований для приостановления</w:t>
      </w:r>
    </w:p>
    <w:p w14:paraId="6A127DCC"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или отказа в предоставлении муниципальной услуги</w:t>
      </w:r>
    </w:p>
    <w:p w14:paraId="6270E7AE"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2074DF9F"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2.9.1. Основания для приостановления предоставления муниципальной услуги отсутствуют.</w:t>
      </w:r>
    </w:p>
    <w:p w14:paraId="3EB38F5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2.9.2. Основания для отказа в предоставлении муниципальной услуги:</w:t>
      </w:r>
    </w:p>
    <w:p w14:paraId="098E8F0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D12405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w:t>
      </w:r>
      <w:r w:rsidRPr="000A0A98">
        <w:rPr>
          <w:rFonts w:eastAsia="Calibri"/>
          <w:szCs w:val="24"/>
          <w:lang w:eastAsia="en-US"/>
        </w:rPr>
        <w:lastRenderedPageBreak/>
        <w:t>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003AE49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6E5FEA9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70B7811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4AE1311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C252D6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794C81E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14:paraId="0720ED9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1548606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14A7040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6651FAE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72141808"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07EAE51E"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11" w:name="P206"/>
      <w:bookmarkEnd w:id="11"/>
      <w:r w:rsidRPr="000A0A98">
        <w:rPr>
          <w:rFonts w:eastAsia="Calibri"/>
          <w:b/>
          <w:szCs w:val="24"/>
          <w:lang w:eastAsia="en-US"/>
        </w:rPr>
        <w:t>2.10. Порядок, размер и основания взимания государственной</w:t>
      </w:r>
    </w:p>
    <w:p w14:paraId="59646D43"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пошлины или иной платы, взимаемой за предоставление</w:t>
      </w:r>
    </w:p>
    <w:p w14:paraId="7CC09A79"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муниципальной услуги</w:t>
      </w:r>
    </w:p>
    <w:p w14:paraId="03F30CD2"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E3F8751"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0636FCA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Предоставление муниципальной услуги осуществляется бесплатно, государственная пошлина не уплачивается.</w:t>
      </w:r>
    </w:p>
    <w:p w14:paraId="06875E6D"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23E2137"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bookmarkStart w:id="12" w:name="P213"/>
      <w:bookmarkEnd w:id="12"/>
      <w:r w:rsidRPr="000A0A98">
        <w:rPr>
          <w:rFonts w:eastAsia="Calibri"/>
          <w:b/>
          <w:szCs w:val="24"/>
          <w:lang w:eastAsia="en-US"/>
        </w:rPr>
        <w:t>2.11. Максимальный срок ожидания в очереди при подаче</w:t>
      </w:r>
    </w:p>
    <w:p w14:paraId="748CF57F"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запроса о предоставлении муниципальной услуги, услуги,</w:t>
      </w:r>
    </w:p>
    <w:p w14:paraId="5EB30404"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предоставляемой организацией, участвующей в предоставлении</w:t>
      </w:r>
    </w:p>
    <w:p w14:paraId="14AE0976"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муниципальной услуги, и при получении результата</w:t>
      </w:r>
    </w:p>
    <w:p w14:paraId="73ADBEF1"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предоставления таких услуг</w:t>
      </w:r>
    </w:p>
    <w:p w14:paraId="6B8323E7"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2105349B"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2.11.1. Время ожидания при подаче заявления на получение муниципальной услуги - не более 15 минут.</w:t>
      </w:r>
    </w:p>
    <w:p w14:paraId="5FBFD02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2.11.2. При получении результата предоставления муниципальной услуги максимальный срок ожидания в очереди не должен превышать 15 минут.</w:t>
      </w:r>
    </w:p>
    <w:p w14:paraId="5CA0A08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93B8F19"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2.12. Срок и порядок регистрации запроса заявителя</w:t>
      </w:r>
    </w:p>
    <w:p w14:paraId="1CED7811"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о предоставлении муниципальной услуги и услуги,</w:t>
      </w:r>
    </w:p>
    <w:p w14:paraId="5D23F0AD"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предоставляемой организацией, участвующей в предоставлении</w:t>
      </w:r>
    </w:p>
    <w:p w14:paraId="46D50825"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муниципальной услуги, в том числе в электронной форме</w:t>
      </w:r>
    </w:p>
    <w:p w14:paraId="75A6517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08908D97"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2C948C6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9DC491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2ED4EEC"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4F9A3D4"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2.13. Требования к помещениям, в которых предоставляются</w:t>
      </w:r>
    </w:p>
    <w:p w14:paraId="480ECBAA"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муниципальные услуги, к залу ожидания, местам</w:t>
      </w:r>
    </w:p>
    <w:p w14:paraId="7AA815D1"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для заполнения запросов о предоставлении муниципальной</w:t>
      </w:r>
    </w:p>
    <w:p w14:paraId="1D59E3B2"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услуги, информационным стендам с образцами их заполнения</w:t>
      </w:r>
    </w:p>
    <w:p w14:paraId="1C80E561"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 перечнем документов, необходимых для предоставления</w:t>
      </w:r>
    </w:p>
    <w:p w14:paraId="17EC792E"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каждой муниципальной услуги, в том числе к обеспечению</w:t>
      </w:r>
    </w:p>
    <w:p w14:paraId="65F1A35D"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доступности для инвалидов указанных объектов в соответствии</w:t>
      </w:r>
    </w:p>
    <w:p w14:paraId="021515D5"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с законодательством Российской Федерации о социальной</w:t>
      </w:r>
    </w:p>
    <w:p w14:paraId="7DF34732"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защите инвалидов</w:t>
      </w:r>
    </w:p>
    <w:p w14:paraId="78FF398E"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724FFF2F"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01FD9EF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Места приема заявителей оборудуются необходимой мебелью для оформления документов, информационными стендами.</w:t>
      </w:r>
    </w:p>
    <w:p w14:paraId="79C945E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Обеспечивается беспрепятственный доступ инвалидов к месту предоставления муниципальной услуги.</w:t>
      </w:r>
    </w:p>
    <w:p w14:paraId="398C4BC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644B29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248430C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bookmarkStart w:id="13" w:name="P246"/>
      <w:bookmarkEnd w:id="13"/>
      <w:r w:rsidRPr="000A0A98">
        <w:rPr>
          <w:rFonts w:eastAsia="Calibri"/>
          <w:szCs w:val="24"/>
          <w:lang w:eastAsia="en-US"/>
        </w:rPr>
        <w:t>1) сопровождение инвалидов, имеющих стойкие расстройства функции зрения и самостоятельного передвижения, и оказание им помощи;</w:t>
      </w:r>
    </w:p>
    <w:p w14:paraId="7E4F5D8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возможность посадки в транспортное средство и высадки из него, в том числе с использованием кресла-коляски;</w:t>
      </w:r>
    </w:p>
    <w:p w14:paraId="45C35F0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732173D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bookmarkStart w:id="14" w:name="P249"/>
      <w:bookmarkEnd w:id="14"/>
      <w:r w:rsidRPr="000A0A98">
        <w:rPr>
          <w:rFonts w:eastAsia="Calibri"/>
          <w:szCs w:val="24"/>
          <w:lang w:eastAsia="en-US"/>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67142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 допуск сурдопереводчика и тифлосурдопереводчика;</w:t>
      </w:r>
    </w:p>
    <w:p w14:paraId="3E7D8DA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6) допуск собаки-проводника при наличии документа, подтверждающего ее специальное обучение и выдаваемого по </w:t>
      </w:r>
      <w:hyperlink r:id="rId24">
        <w:r w:rsidRPr="000A0A98">
          <w:rPr>
            <w:rFonts w:eastAsia="Calibri"/>
            <w:szCs w:val="24"/>
            <w:lang w:eastAsia="en-US"/>
          </w:rPr>
          <w:t>форме</w:t>
        </w:r>
      </w:hyperlink>
      <w:r w:rsidRPr="000A0A98">
        <w:rPr>
          <w:rFonts w:eastAsia="Calibri"/>
          <w:szCs w:val="24"/>
          <w:lang w:eastAsia="en-US"/>
        </w:rPr>
        <w:t xml:space="preserve"> и в </w:t>
      </w:r>
      <w:hyperlink r:id="rId25">
        <w:r w:rsidRPr="000A0A98">
          <w:rPr>
            <w:rFonts w:eastAsia="Calibri"/>
            <w:szCs w:val="24"/>
            <w:lang w:eastAsia="en-US"/>
          </w:rPr>
          <w:t>порядке</w:t>
        </w:r>
      </w:hyperlink>
      <w:r w:rsidRPr="000A0A98">
        <w:rPr>
          <w:rFonts w:eastAsia="Calibri"/>
          <w:szCs w:val="24"/>
          <w:lang w:eastAsia="en-US"/>
        </w:rPr>
        <w:t>, которые установлены Приказом Министерства труда и социальной защиты Российской Федерации от 22 июня 2015 N 386н "Об утверждении формы документа, подтверждающего специальное обучение собаки-проводника, и порядка его выдачи".</w:t>
      </w:r>
    </w:p>
    <w:p w14:paraId="71B076A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P246">
        <w:r w:rsidRPr="000A0A98">
          <w:rPr>
            <w:rFonts w:eastAsia="Calibri"/>
            <w:szCs w:val="24"/>
            <w:lang w:eastAsia="en-US"/>
          </w:rPr>
          <w:t>подпунктах 1</w:t>
        </w:r>
      </w:hyperlink>
      <w:r w:rsidRPr="000A0A98">
        <w:rPr>
          <w:rFonts w:eastAsia="Calibri"/>
          <w:szCs w:val="24"/>
          <w:lang w:eastAsia="en-US"/>
        </w:rPr>
        <w:t xml:space="preserve"> - </w:t>
      </w:r>
      <w:hyperlink w:anchor="P249">
        <w:r w:rsidRPr="000A0A98">
          <w:rPr>
            <w:rFonts w:eastAsia="Calibri"/>
            <w:szCs w:val="24"/>
            <w:lang w:eastAsia="en-US"/>
          </w:rPr>
          <w:t>4</w:t>
        </w:r>
      </w:hyperlink>
      <w:r w:rsidRPr="000A0A98">
        <w:rPr>
          <w:rFonts w:eastAsia="Calibri"/>
          <w:szCs w:val="24"/>
          <w:lang w:eastAsia="en-US"/>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19C46126"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DCFB41E"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2.14. Показатели доступности и качества</w:t>
      </w:r>
    </w:p>
    <w:p w14:paraId="443D970C"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муниципальной услуги</w:t>
      </w:r>
    </w:p>
    <w:p w14:paraId="09D89163"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544E3744"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2.14.1. Показателями доступности предоставления муниципальной услуги являются:</w:t>
      </w:r>
    </w:p>
    <w:p w14:paraId="57AAFD4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расположенность помещения, в котором ведется прием, выдача документов в зоне доступности общественного транспорта;</w:t>
      </w:r>
    </w:p>
    <w:p w14:paraId="55C4456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наличие необходимого количества специалистов, а также помещений, в которых осуществляется прием документов от заявителей;</w:t>
      </w:r>
    </w:p>
    <w:p w14:paraId="65A7060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539F790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оказание помощи инвалидам в преодолении барьеров, мешающих получению ими услуг наравне с другими лицами.</w:t>
      </w:r>
    </w:p>
    <w:p w14:paraId="27F2379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2.14.2. Показателями качества предоставления муниципальной услуги являются:</w:t>
      </w:r>
    </w:p>
    <w:p w14:paraId="124B6AF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соблюдение сроков приема и рассмотрения документов;</w:t>
      </w:r>
    </w:p>
    <w:p w14:paraId="7253F1D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соблюдение срока получения результата муниципальной услуги;</w:t>
      </w:r>
    </w:p>
    <w:p w14:paraId="1971394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27AECB3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 количество взаимодействий заявителя с должностными лицами (без учета консультаций).</w:t>
      </w:r>
    </w:p>
    <w:p w14:paraId="77B774F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541016F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14:paraId="084D710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1DF5B99D"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76DE8BFB"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2.15. Иные требования, в том числе учитывающие особенности</w:t>
      </w:r>
    </w:p>
    <w:p w14:paraId="52AD151E"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lastRenderedPageBreak/>
        <w:t>предоставления муниципальной услуги по экстерриториальному</w:t>
      </w:r>
    </w:p>
    <w:p w14:paraId="55100055"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принципу (в случае, если муниципальная услуга</w:t>
      </w:r>
    </w:p>
    <w:p w14:paraId="61E98DF3"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предоставляется по экстерриториальному принципу)</w:t>
      </w:r>
    </w:p>
    <w:p w14:paraId="57F791A5"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 особенности предоставления муниципальной услуги</w:t>
      </w:r>
    </w:p>
    <w:p w14:paraId="4F9B5622"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в электронной форме</w:t>
      </w:r>
    </w:p>
    <w:p w14:paraId="1544457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7729F4BE"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2.15.1. При предоставлении муниципальной услуги в электронной форме заявитель вправе:</w:t>
      </w:r>
    </w:p>
    <w:p w14:paraId="1F9F094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а) получить информацию о порядке и сроках предоставления муниципальной услуги, размещенную на Едином портале и на Региональном портале;</w:t>
      </w:r>
    </w:p>
    <w:p w14:paraId="33346E3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б) подать заявление о предоставлении муниципальной услуги и иные документы, необходимые для предоставления муниципальной услуги;</w:t>
      </w:r>
    </w:p>
    <w:p w14:paraId="7D752A5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 получить сведения о ходе выполнения заявлений о предоставлении муниципальной услуги, поданных в электронной форме;</w:t>
      </w:r>
    </w:p>
    <w:p w14:paraId="12E731B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г) осуществить оценку качества предоставления муниципальной услуги посредством Регионального портала;</w:t>
      </w:r>
    </w:p>
    <w:p w14:paraId="4A6A092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д) получить результат предоставления муниципальной услуги в форме электронного документа;</w:t>
      </w:r>
    </w:p>
    <w:p w14:paraId="60EECDD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445B069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14:paraId="7319DBF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218D3F9" w14:textId="77777777" w:rsidR="000A0A98" w:rsidRPr="000A0A98" w:rsidRDefault="000A0A98" w:rsidP="000A0A98">
      <w:pPr>
        <w:overflowPunct/>
        <w:autoSpaceDE/>
        <w:autoSpaceDN/>
        <w:adjustRightInd/>
        <w:spacing w:after="1" w:line="220" w:lineRule="auto"/>
        <w:jc w:val="center"/>
        <w:outlineLvl w:val="1"/>
        <w:rPr>
          <w:rFonts w:eastAsia="Calibri"/>
          <w:szCs w:val="24"/>
          <w:lang w:eastAsia="en-US"/>
        </w:rPr>
      </w:pPr>
      <w:r w:rsidRPr="000A0A98">
        <w:rPr>
          <w:rFonts w:eastAsia="Calibri"/>
          <w:b/>
          <w:szCs w:val="24"/>
          <w:lang w:eastAsia="en-US"/>
        </w:rPr>
        <w:t>3. СОСТАВ, ПОСЛЕДОВАТЕЛЬНОСТЬ И СРОКИ ВЫПОЛНЕНИЯ</w:t>
      </w:r>
    </w:p>
    <w:p w14:paraId="4D88BC51"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АДМИНИСТРАТИВНЫХ ПРОЦЕДУР, ТРЕБОВАНИЯ К ПОРЯДКУ</w:t>
      </w:r>
    </w:p>
    <w:p w14:paraId="11AD467F"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ИХ ВЫПОЛНЕНИЯ, В ТОМ ЧИСЛЕ ОСОБЕННОСТИ ВЫПОЛНЕНИЯ</w:t>
      </w:r>
    </w:p>
    <w:p w14:paraId="3F762C29"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АДМИНИСТРАТИВНЫХ ПРОЦЕДУР В ЭЛЕКТРОННОЙ ФОРМЕ,</w:t>
      </w:r>
    </w:p>
    <w:p w14:paraId="3388F950"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А ТАКЖЕ ОСОБЕННОСТИ ВЫПОЛНЕНИЯ АДМИНИСТРАТИВНЫХ ПРОЦЕДУР</w:t>
      </w:r>
    </w:p>
    <w:p w14:paraId="28D1326D"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В МНОГОФУНКЦИОНАЛЬНЫХ ЦЕНТРАХ</w:t>
      </w:r>
    </w:p>
    <w:p w14:paraId="7C885A8F"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6070D6C"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3.1. Описание последовательности действий</w:t>
      </w:r>
    </w:p>
    <w:p w14:paraId="279AAA3F"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при предоставлении муниципальной услуги</w:t>
      </w:r>
    </w:p>
    <w:p w14:paraId="73820DB2"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5F546B8F"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3.1.1. Предоставление муниципальной услуги включает в себя следующие процедуры:</w:t>
      </w:r>
    </w:p>
    <w:p w14:paraId="44AF3D9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szCs w:val="24"/>
        </w:rPr>
        <w:t>1) прием и регистрация заявления о предоставлении муниципальной услуги и прилагаемых документов в комиссию по подготовке правил землепользования и застройки</w:t>
      </w:r>
    </w:p>
    <w:p w14:paraId="11D9BDB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950E23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3) </w:t>
      </w:r>
      <w:r w:rsidRPr="000A0A98">
        <w:rPr>
          <w:szCs w:val="24"/>
        </w:rPr>
        <w:t>рассмотрение документов и назначение общественных обсуждений или публичных слушаний либо подготовка и направление отказа в предоставлении муниципальной услуги;</w:t>
      </w:r>
    </w:p>
    <w:p w14:paraId="5F040B2F" w14:textId="77777777" w:rsidR="000A0A98" w:rsidRPr="000A0A98" w:rsidRDefault="000A0A98" w:rsidP="000A0A98">
      <w:pPr>
        <w:overflowPunct/>
        <w:autoSpaceDE/>
        <w:autoSpaceDN/>
        <w:adjustRightInd/>
        <w:spacing w:after="160" w:line="259" w:lineRule="auto"/>
        <w:jc w:val="both"/>
        <w:rPr>
          <w:szCs w:val="24"/>
        </w:rPr>
      </w:pPr>
      <w:r w:rsidRPr="000A0A98">
        <w:rPr>
          <w:rFonts w:eastAsia="Calibri"/>
          <w:szCs w:val="24"/>
          <w:lang w:eastAsia="en-US"/>
        </w:rPr>
        <w:t xml:space="preserve">4) </w:t>
      </w:r>
      <w:r w:rsidRPr="000A0A98">
        <w:rPr>
          <w:szCs w:val="24"/>
        </w:rPr>
        <w:t>организация и проведение публичных слушаний по проекту решения о предоставлении разрешения на условно разрешенный вид использования;</w:t>
      </w:r>
    </w:p>
    <w:p w14:paraId="392DFFCA" w14:textId="77777777" w:rsidR="000A0A98" w:rsidRPr="000A0A98" w:rsidRDefault="000A0A98" w:rsidP="000A0A98">
      <w:pPr>
        <w:jc w:val="both"/>
        <w:rPr>
          <w:szCs w:val="24"/>
        </w:rPr>
      </w:pPr>
      <w:r w:rsidRPr="000A0A98">
        <w:rPr>
          <w:szCs w:val="24"/>
        </w:rPr>
        <w:lastRenderedPageBreak/>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возлагается на  физическое или юридическое лицо, заинтересованное в предоставлении такого разрешения.</w:t>
      </w:r>
    </w:p>
    <w:p w14:paraId="34BAA99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 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780820E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6) принятие решения о предоставлении услуги;</w:t>
      </w:r>
    </w:p>
    <w:p w14:paraId="6AE40A9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7) выдача (направление) заявителю результата муниципальной услуги;</w:t>
      </w:r>
    </w:p>
    <w:p w14:paraId="49777C0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8) опубликование решения.</w:t>
      </w:r>
    </w:p>
    <w:p w14:paraId="07DD05E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Описание административных процедур представлено в </w:t>
      </w:r>
      <w:hyperlink w:anchor="P668">
        <w:r w:rsidRPr="000A0A98">
          <w:rPr>
            <w:rFonts w:eastAsia="Calibri"/>
            <w:szCs w:val="24"/>
            <w:lang w:eastAsia="en-US"/>
          </w:rPr>
          <w:t>приложении N 5</w:t>
        </w:r>
      </w:hyperlink>
      <w:r w:rsidRPr="000A0A98">
        <w:rPr>
          <w:rFonts w:eastAsia="Calibri"/>
          <w:szCs w:val="24"/>
          <w:lang w:eastAsia="en-US"/>
        </w:rPr>
        <w:t xml:space="preserve"> к настоящему Административному регламенту.</w:t>
      </w:r>
    </w:p>
    <w:p w14:paraId="4538836D"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2416C6E3"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3.2. Перечень административных процедур (действий)</w:t>
      </w:r>
    </w:p>
    <w:p w14:paraId="18D8C796"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при предоставлении муниципальной услуги услуг</w:t>
      </w:r>
    </w:p>
    <w:p w14:paraId="4F6D8628"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в электронной форме</w:t>
      </w:r>
    </w:p>
    <w:p w14:paraId="37C07D01"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6E886C59"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3.2.1. При предоставлении услуги в электронной форме заявителю обеспечиваются:</w:t>
      </w:r>
    </w:p>
    <w:p w14:paraId="02B17C2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получение информации о порядке и сроках предоставления услуги; формирование заявления;</w:t>
      </w:r>
    </w:p>
    <w:p w14:paraId="6DF3EA1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прием и регистрация уполномоченным органом заявления и иных документов, необходимых для предоставления услуги;</w:t>
      </w:r>
    </w:p>
    <w:p w14:paraId="4169122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получение результата предоставления услуги;</w:t>
      </w:r>
    </w:p>
    <w:p w14:paraId="76E98AB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получение сведений о ходе рассмотрения заявления;</w:t>
      </w:r>
    </w:p>
    <w:p w14:paraId="787BDC6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осуществление оценки качества предоставления услуги;</w:t>
      </w:r>
    </w:p>
    <w:p w14:paraId="42C27B2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14:paraId="39FAB7F8"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62707F28"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3.3. Порядок осуществления административных процедур</w:t>
      </w:r>
    </w:p>
    <w:p w14:paraId="10CB081C"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(действий) в электронной форме</w:t>
      </w:r>
    </w:p>
    <w:p w14:paraId="5802E732"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026C5EE1"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3.3.1. Формирование заявления о выдаче.</w:t>
      </w:r>
    </w:p>
    <w:p w14:paraId="12809EE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6B5DC4F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75AF50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При формировании заявления заявителю обеспечиваются:</w:t>
      </w:r>
    </w:p>
    <w:p w14:paraId="4777D72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а) возможность копирования и сохранения заявления и иных документов, указанных в </w:t>
      </w:r>
      <w:hyperlink w:anchor="P126">
        <w:r w:rsidRPr="000A0A98">
          <w:rPr>
            <w:rFonts w:eastAsia="Calibri"/>
            <w:szCs w:val="24"/>
            <w:lang w:eastAsia="en-US"/>
          </w:rPr>
          <w:t>пунктах 2.6.1</w:t>
        </w:r>
      </w:hyperlink>
      <w:r w:rsidRPr="000A0A98">
        <w:rPr>
          <w:rFonts w:eastAsia="Calibri"/>
          <w:szCs w:val="24"/>
          <w:lang w:eastAsia="en-US"/>
        </w:rPr>
        <w:t xml:space="preserve">, </w:t>
      </w:r>
      <w:hyperlink w:anchor="P165">
        <w:r w:rsidRPr="000A0A98">
          <w:rPr>
            <w:rFonts w:eastAsia="Calibri"/>
            <w:szCs w:val="24"/>
            <w:lang w:eastAsia="en-US"/>
          </w:rPr>
          <w:t>2.7.1</w:t>
        </w:r>
      </w:hyperlink>
      <w:r w:rsidRPr="000A0A98">
        <w:rPr>
          <w:rFonts w:eastAsia="Calibri"/>
          <w:szCs w:val="24"/>
          <w:lang w:eastAsia="en-US"/>
        </w:rPr>
        <w:t xml:space="preserve"> настоящего Административного регламента, необходимых для предоставления услуги;</w:t>
      </w:r>
    </w:p>
    <w:p w14:paraId="5B85CE6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б) возможность печати на бумажном носителе копии электронной формы заявления;</w:t>
      </w:r>
    </w:p>
    <w:p w14:paraId="374D34F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7F4D95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743C07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д) возможность вернуться на любой из этапов заполнения электронной формы заявления без потери ранее введенной информации;</w:t>
      </w:r>
    </w:p>
    <w:p w14:paraId="7D3C775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13BB2F3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Сформированное и подписанное заявление и иные документы, необходимые для предоставления услуги, направляются в Уполномоченный орган, организацию посредством Единого портала, регионального портала.</w:t>
      </w:r>
    </w:p>
    <w:p w14:paraId="0F0FB03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bookmarkStart w:id="15" w:name="P334"/>
      <w:bookmarkEnd w:id="15"/>
      <w:r w:rsidRPr="000A0A98">
        <w:rPr>
          <w:rFonts w:eastAsia="Calibri"/>
          <w:szCs w:val="24"/>
          <w:lang w:eastAsia="en-US"/>
        </w:rPr>
        <w:t>3.3.2. Уполномоченный орган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67E725C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а) прием документов, необходимых для предоставления услуги, и направление заявителю электронного сообщения о поступлении заявления;</w:t>
      </w:r>
    </w:p>
    <w:p w14:paraId="29A07B2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0CA0CAA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F8A3EF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Ответственное должностное лицо:</w:t>
      </w:r>
    </w:p>
    <w:p w14:paraId="459E06E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проверяет наличие электронных заявлений поступивших посредством Единого портала, регионального портала, с периодом не реже 2 раз в день;</w:t>
      </w:r>
    </w:p>
    <w:p w14:paraId="5A7AE9B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рассматривает поступившие заявления и приложенные к ним документы;</w:t>
      </w:r>
    </w:p>
    <w:p w14:paraId="3863D9C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производит действия в соответствии с </w:t>
      </w:r>
      <w:hyperlink w:anchor="P334">
        <w:r w:rsidRPr="000A0A98">
          <w:rPr>
            <w:rFonts w:eastAsia="Calibri"/>
            <w:szCs w:val="24"/>
            <w:lang w:eastAsia="en-US"/>
          </w:rPr>
          <w:t>пунктом 3.3.2</w:t>
        </w:r>
      </w:hyperlink>
      <w:r w:rsidRPr="000A0A98">
        <w:rPr>
          <w:rFonts w:eastAsia="Calibri"/>
          <w:szCs w:val="24"/>
          <w:lang w:eastAsia="en-US"/>
        </w:rPr>
        <w:t xml:space="preserve"> настоящего Административного регламента.</w:t>
      </w:r>
    </w:p>
    <w:p w14:paraId="69A5B2A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Заявителю в качестве результата предоставления услуги обеспечивается возможность получения документа:</w:t>
      </w:r>
    </w:p>
    <w:p w14:paraId="14C2AB7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14:paraId="0B380FE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0C6E27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3.3.4.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8E9D48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При предоставлении услуги в электронной форме заявителю направляется:</w:t>
      </w:r>
    </w:p>
    <w:p w14:paraId="6D8A2F5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946A65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6686F7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3.3.5. Оценка качества предоставления муниципальной услуги.</w:t>
      </w:r>
    </w:p>
    <w:p w14:paraId="7F89C90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Оценка качества предоставления услуги осуществляется в соответствии с </w:t>
      </w:r>
      <w:hyperlink r:id="rId26">
        <w:r w:rsidRPr="000A0A98">
          <w:rPr>
            <w:rFonts w:eastAsia="Calibri"/>
            <w:szCs w:val="24"/>
            <w:lang w:eastAsia="en-US"/>
          </w:rPr>
          <w:t>Правилами</w:t>
        </w:r>
      </w:hyperlink>
      <w:r w:rsidRPr="000A0A98">
        <w:rPr>
          <w:rFonts w:eastAsia="Calibri"/>
          <w:szCs w:val="24"/>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3F106D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3.3.6.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7">
        <w:r w:rsidRPr="000A0A98">
          <w:rPr>
            <w:rFonts w:eastAsia="Calibri"/>
            <w:szCs w:val="24"/>
            <w:lang w:eastAsia="en-US"/>
          </w:rPr>
          <w:t>статьей 11.2</w:t>
        </w:r>
      </w:hyperlink>
      <w:r w:rsidRPr="000A0A98">
        <w:rPr>
          <w:rFonts w:eastAsia="Calibri"/>
          <w:szCs w:val="24"/>
          <w:lang w:eastAsia="en-US"/>
        </w:rPr>
        <w:t xml:space="preserve"> Федерального закона N 210-ФЗ и в порядке, установленном </w:t>
      </w:r>
      <w:hyperlink r:id="rId28">
        <w:r w:rsidRPr="000A0A98">
          <w:rPr>
            <w:rFonts w:eastAsia="Calibri"/>
            <w:szCs w:val="24"/>
            <w:lang w:eastAsia="en-US"/>
          </w:rPr>
          <w:t>Постановлением</w:t>
        </w:r>
      </w:hyperlink>
      <w:r w:rsidRPr="000A0A98">
        <w:rPr>
          <w:rFonts w:eastAsia="Calibri"/>
          <w:szCs w:val="24"/>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A0AACB"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EC5002B"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3.4. Исчерпывающий перечень административных процедур</w:t>
      </w:r>
    </w:p>
    <w:p w14:paraId="06A443F9"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(действий) при предоставлении муниципальной услуги,</w:t>
      </w:r>
    </w:p>
    <w:p w14:paraId="66D04C78"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выполняемых многофункциональными центрами</w:t>
      </w:r>
    </w:p>
    <w:p w14:paraId="60128D74"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2C990A1"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3.4.1. Многофункциональный центр осуществляет:</w:t>
      </w:r>
    </w:p>
    <w:p w14:paraId="49BE432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322569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7761375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иные процедуры и действия, предусмотренные Федеральным </w:t>
      </w:r>
      <w:hyperlink r:id="rId29">
        <w:r w:rsidRPr="000A0A98">
          <w:rPr>
            <w:rFonts w:eastAsia="Calibri"/>
            <w:szCs w:val="24"/>
            <w:lang w:eastAsia="en-US"/>
          </w:rPr>
          <w:t>законом</w:t>
        </w:r>
      </w:hyperlink>
      <w:r w:rsidRPr="000A0A98">
        <w:rPr>
          <w:rFonts w:eastAsia="Calibri"/>
          <w:szCs w:val="24"/>
          <w:lang w:eastAsia="en-US"/>
        </w:rPr>
        <w:t xml:space="preserve"> N 210-ФЗ.</w:t>
      </w:r>
    </w:p>
    <w:p w14:paraId="67943BC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В соответствии с </w:t>
      </w:r>
      <w:hyperlink r:id="rId30">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для реализации своих функций многофункциональные центры вправе привлекать иные организации.</w:t>
      </w:r>
    </w:p>
    <w:p w14:paraId="3CC605DA"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3DB5DC1"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3.5. Информирование заявителей</w:t>
      </w:r>
    </w:p>
    <w:p w14:paraId="61A87B9E"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79B59AE"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lastRenderedPageBreak/>
        <w:t>3.5.1. Информирование заявителя многофункциональными центрами осуществляется следующими способами:</w:t>
      </w:r>
    </w:p>
    <w:p w14:paraId="3DCC36A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E59D20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36DC22B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62C0F0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49963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14ED43"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изложить обращение в письменной форме (ответ направляется заявителю в соответствии со способом, указанным в обращении);</w:t>
      </w:r>
    </w:p>
    <w:p w14:paraId="42DEF40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назначить другое время для консультаций.</w:t>
      </w:r>
    </w:p>
    <w:p w14:paraId="7E44EF28"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3.5.2.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597D555"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CDFE4D7"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b/>
          <w:szCs w:val="24"/>
          <w:lang w:eastAsia="en-US"/>
        </w:rPr>
        <w:t>3.6. Выдача заявителю результата предоставления</w:t>
      </w:r>
    </w:p>
    <w:p w14:paraId="545AC01B"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муниципальной услуги</w:t>
      </w:r>
    </w:p>
    <w:p w14:paraId="3888A7E5"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6D9DDF18"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 xml:space="preserve">3.6.1.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31">
        <w:r w:rsidRPr="000A0A98">
          <w:rPr>
            <w:rFonts w:eastAsia="Calibri"/>
            <w:szCs w:val="24"/>
            <w:lang w:eastAsia="en-US"/>
          </w:rPr>
          <w:t>Постановлением</w:t>
        </w:r>
      </w:hyperlink>
      <w:r w:rsidRPr="000A0A98">
        <w:rPr>
          <w:rFonts w:eastAsia="Calibri"/>
          <w:szCs w:val="24"/>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C8492E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32">
        <w:r w:rsidRPr="000A0A98">
          <w:rPr>
            <w:rFonts w:eastAsia="Calibri"/>
            <w:szCs w:val="24"/>
            <w:lang w:eastAsia="en-US"/>
          </w:rPr>
          <w:t>Постановлением</w:t>
        </w:r>
      </w:hyperlink>
      <w:r w:rsidRPr="000A0A98">
        <w:rPr>
          <w:rFonts w:eastAsia="Calibri"/>
          <w:szCs w:val="24"/>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5058E0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3.6.2.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125722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3.6.3.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49978C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проверяет полномочия представителя заявителя (в случае обращения представителя заявителя);</w:t>
      </w:r>
    </w:p>
    <w:p w14:paraId="7EBAEA4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определяет статус исполнения заявления в ГИС;</w:t>
      </w:r>
    </w:p>
    <w:p w14:paraId="63BB191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BE32B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AAD5D0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выдает документы заявителю, при необходимости запрашивает у заявителя подписи за каждый выданный документ;</w:t>
      </w:r>
    </w:p>
    <w:p w14:paraId="17D652E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запрашивает согласие заявителя на участие в смс-опросе для оценки качества предоставленных услуг многофункциональным центром.</w:t>
      </w:r>
    </w:p>
    <w:p w14:paraId="1437F3DD"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1932DBE" w14:textId="77777777" w:rsidR="000A0A98" w:rsidRPr="000A0A98" w:rsidRDefault="000A0A98" w:rsidP="000A0A98">
      <w:pPr>
        <w:overflowPunct/>
        <w:autoSpaceDE/>
        <w:autoSpaceDN/>
        <w:adjustRightInd/>
        <w:spacing w:after="1" w:line="220" w:lineRule="auto"/>
        <w:jc w:val="center"/>
        <w:outlineLvl w:val="1"/>
        <w:rPr>
          <w:rFonts w:eastAsia="Calibri"/>
          <w:szCs w:val="24"/>
          <w:lang w:eastAsia="en-US"/>
        </w:rPr>
      </w:pPr>
      <w:r w:rsidRPr="000A0A98">
        <w:rPr>
          <w:rFonts w:eastAsia="Calibri"/>
          <w:b/>
          <w:szCs w:val="24"/>
          <w:lang w:eastAsia="en-US"/>
        </w:rPr>
        <w:t>4. ФОРМЫ КОНТРОЛЯ ЗА ИСПОЛНЕНИЕМ</w:t>
      </w:r>
    </w:p>
    <w:p w14:paraId="464E9E4D"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АДМИНИСТРАТИВНОГО РЕГЛАМЕНТА</w:t>
      </w:r>
    </w:p>
    <w:p w14:paraId="511BC65D"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3195C82F"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A2D8A3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01C435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Текущий контроль осуществляется путем проведения проверок:</w:t>
      </w:r>
    </w:p>
    <w:p w14:paraId="77500E8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решений о предоставлении (об отказе в предоставлении) муниципальной услуги;</w:t>
      </w:r>
    </w:p>
    <w:p w14:paraId="554A84D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выявления и устранения нарушений прав граждан;</w:t>
      </w:r>
    </w:p>
    <w:p w14:paraId="26D8367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FADD90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14:paraId="5B6AE58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EF4A15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соблюдение сроков предоставления муниципальной услуги;</w:t>
      </w:r>
    </w:p>
    <w:p w14:paraId="79DF82D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соблюдение положений настоящего Административного регламента;</w:t>
      </w:r>
    </w:p>
    <w:p w14:paraId="0EAC51D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правильность и обоснованность принятого решения об отказе в предоставлении муниципальной услуги.</w:t>
      </w:r>
    </w:p>
    <w:p w14:paraId="03CBB0B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4.4. Основанием для проведения внеплановых проверок являются:</w:t>
      </w:r>
    </w:p>
    <w:p w14:paraId="38483F7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администрации Дзержинского района;</w:t>
      </w:r>
    </w:p>
    <w:p w14:paraId="46B88FC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обращения граждан и юридических лиц на нарушения законодательства, в том числе на качество предоставления муниципальной услуги.</w:t>
      </w:r>
    </w:p>
    <w:p w14:paraId="3170985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Красноярского края и администрации Дзержинского района осуществляется привлечение виновных лиц к ответственности в соответствии с законодательством Российской Федерации.</w:t>
      </w:r>
    </w:p>
    <w:p w14:paraId="479018C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E13F48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9864D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Граждане, их объединения и организации также имеют право:</w:t>
      </w:r>
    </w:p>
    <w:p w14:paraId="176058F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направлять замечания и предложения по улучшению доступности и качества предоставления муниципальной услуги;</w:t>
      </w:r>
    </w:p>
    <w:p w14:paraId="664156D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вносить предложения о мерах по устранению нарушений настоящего Административного регламента.</w:t>
      </w:r>
    </w:p>
    <w:p w14:paraId="73AE4E6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1029166"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A90B0B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7BD88BA9" w14:textId="77777777" w:rsidR="000A0A98" w:rsidRPr="000A0A98" w:rsidRDefault="000A0A98" w:rsidP="000A0A98">
      <w:pPr>
        <w:overflowPunct/>
        <w:autoSpaceDE/>
        <w:autoSpaceDN/>
        <w:adjustRightInd/>
        <w:spacing w:after="1" w:line="220" w:lineRule="auto"/>
        <w:jc w:val="center"/>
        <w:outlineLvl w:val="1"/>
        <w:rPr>
          <w:rFonts w:eastAsia="Calibri"/>
          <w:szCs w:val="24"/>
          <w:lang w:eastAsia="en-US"/>
        </w:rPr>
      </w:pPr>
      <w:r w:rsidRPr="000A0A98">
        <w:rPr>
          <w:rFonts w:eastAsia="Calibri"/>
          <w:b/>
          <w:szCs w:val="24"/>
          <w:lang w:eastAsia="en-US"/>
        </w:rPr>
        <w:t>5. ДОСУДЕБНЫЙ (ВНЕСУДЕБНЫЙ) ПОРЯДОК ОБЖАЛОВАНИЯ РЕШЕНИЙ</w:t>
      </w:r>
    </w:p>
    <w:p w14:paraId="3D72D1A0"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И ДЕЙСТВИЙ (БЕЗДЕЙСТВИЯ) ОРГАНА, ПРЕДОСТАВЛЯЮЩЕГО</w:t>
      </w:r>
    </w:p>
    <w:p w14:paraId="78E0AB15"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МУНИЦИПАЛЬНУЮ УСЛУГУ, МНОГОФУНКЦИОНАЛЬНОГО ЦЕНТРА</w:t>
      </w:r>
    </w:p>
    <w:p w14:paraId="5E103B2A"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ПРЕДОСТАВЛЕНИЯ ГОСУДАРСТВЕННЫХ И МУНИЦИПАЛЬНЫХ УСЛУГ,</w:t>
      </w:r>
    </w:p>
    <w:p w14:paraId="2FBAA1E3"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ОРГАНИЗАЦИЙ, УКАЗАННЫХ В ЧАСТИ 1.1 СТАТЬИ 16 ФЕДЕРАЛЬНОГО</w:t>
      </w:r>
    </w:p>
    <w:p w14:paraId="25E13CF6"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ЗАКОНА N 210-ФЗ, А ТАКЖЕ ИХ ДОЛЖНОСТНЫХ ЛИЦ, МУНИЦИПАЛЬНЫХ</w:t>
      </w:r>
    </w:p>
    <w:p w14:paraId="4CEC6562"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СЛУЖАЩИХ, РАБОТНИКОВ</w:t>
      </w:r>
    </w:p>
    <w:p w14:paraId="23FA4D66"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54781201" w14:textId="77777777" w:rsidR="000A0A98" w:rsidRPr="000A0A98" w:rsidRDefault="000A0A98" w:rsidP="000A0A98">
      <w:pPr>
        <w:overflowPunct/>
        <w:autoSpaceDE/>
        <w:autoSpaceDN/>
        <w:adjustRightInd/>
        <w:spacing w:after="1" w:line="220" w:lineRule="auto"/>
        <w:jc w:val="both"/>
        <w:rPr>
          <w:rFonts w:eastAsia="Calibri"/>
          <w:szCs w:val="24"/>
          <w:lang w:eastAsia="en-US"/>
        </w:rPr>
      </w:pPr>
      <w:bookmarkStart w:id="16" w:name="P423"/>
      <w:bookmarkEnd w:id="16"/>
      <w:r w:rsidRPr="000A0A98">
        <w:rPr>
          <w:rFonts w:eastAsia="Calibri"/>
          <w:szCs w:val="24"/>
          <w:lang w:eastAsia="en-US"/>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14:paraId="1D5782F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Заявитель может обратиться с жалобой, в том числе в следующих случаях:</w:t>
      </w:r>
    </w:p>
    <w:p w14:paraId="4146EB1B"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нарушение срока регистрации запроса заявителя о предоставлении муниципальной услуги;</w:t>
      </w:r>
    </w:p>
    <w:p w14:paraId="58B6544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нарушение срока предоставления муниципальной услуги;</w:t>
      </w:r>
    </w:p>
    <w:p w14:paraId="65CD2AF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0AF5745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lastRenderedPageBreak/>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057DBD39"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3D0F85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2D40A2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957CBD"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8) нарушение срока или порядка выдачи документов по результатам предоставления муниципальной услуги;</w:t>
      </w:r>
    </w:p>
    <w:p w14:paraId="10DF35F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5E259C91"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sidRPr="000A0A98">
          <w:rPr>
            <w:rFonts w:eastAsia="Calibri"/>
            <w:szCs w:val="24"/>
            <w:lang w:eastAsia="en-US"/>
          </w:rPr>
          <w:t>пунктом 4 части 1 статьи 7</w:t>
        </w:r>
      </w:hyperlink>
      <w:r w:rsidRPr="000A0A98">
        <w:rPr>
          <w:rFonts w:eastAsia="Calibri"/>
          <w:szCs w:val="24"/>
          <w:lang w:eastAsia="en-US"/>
        </w:rPr>
        <w:t xml:space="preserve"> Федерального закона N 210-ФЗ.</w:t>
      </w:r>
    </w:p>
    <w:p w14:paraId="63F4591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00AAF3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4">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подаются руководителям этих организаций.</w:t>
      </w:r>
    </w:p>
    <w:p w14:paraId="24F054A7"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32EC60B0"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5.3. Жалоба должна содержать следующую информацию:</w:t>
      </w:r>
    </w:p>
    <w:p w14:paraId="3146077F"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35">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их руководителей и (или) работников, решения и действия (бездействие) которых обжалуются;</w:t>
      </w:r>
    </w:p>
    <w:p w14:paraId="669A588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0A0A98">
        <w:rPr>
          <w:rFonts w:eastAsia="Calibri"/>
          <w:szCs w:val="24"/>
          <w:lang w:eastAsia="en-US"/>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42C7CC"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их работников;</w:t>
      </w:r>
    </w:p>
    <w:p w14:paraId="7EF7C30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7">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их работников.</w:t>
      </w:r>
    </w:p>
    <w:p w14:paraId="0201252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5.4. Поступившая жалоба подлежит регистрации в срок не позднее одного рабочего дня со дня поступления.</w:t>
      </w:r>
    </w:p>
    <w:p w14:paraId="00FA3125"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39">
        <w:r w:rsidRPr="000A0A98">
          <w:rPr>
            <w:rFonts w:eastAsia="Calibri"/>
            <w:szCs w:val="24"/>
            <w:lang w:eastAsia="en-US"/>
          </w:rPr>
          <w:t>частью 1.1 статьи 16</w:t>
        </w:r>
      </w:hyperlink>
      <w:r w:rsidRPr="000A0A98">
        <w:rPr>
          <w:rFonts w:eastAsia="Calibri"/>
          <w:szCs w:val="24"/>
          <w:lang w:eastAsia="en-US"/>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пятнадцати рабочих дней со дня ее регистрации.</w:t>
      </w:r>
    </w:p>
    <w:p w14:paraId="193BF6DE"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2C7A6362"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5.7. По результатам рассмотрения жалобы принимается одно из следующих решений:</w:t>
      </w:r>
    </w:p>
    <w:p w14:paraId="6E436AE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B698DE4"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2) в удовлетворении жалобы отказывается.</w:t>
      </w:r>
    </w:p>
    <w:p w14:paraId="0B75397A" w14:textId="77777777" w:rsidR="000A0A98" w:rsidRPr="000A0A98" w:rsidRDefault="000A0A98" w:rsidP="000A0A98">
      <w:pPr>
        <w:overflowPunct/>
        <w:autoSpaceDE/>
        <w:autoSpaceDN/>
        <w:adjustRightInd/>
        <w:spacing w:before="220" w:after="1" w:line="220" w:lineRule="auto"/>
        <w:jc w:val="both"/>
        <w:rPr>
          <w:rFonts w:eastAsia="Calibri"/>
          <w:szCs w:val="24"/>
          <w:lang w:eastAsia="en-US"/>
        </w:rPr>
      </w:pPr>
      <w:r w:rsidRPr="000A0A98">
        <w:rPr>
          <w:rFonts w:eastAsia="Calibri"/>
          <w:szCs w:val="24"/>
          <w:lang w:eastAsia="en-US"/>
        </w:rPr>
        <w:t>Мотивированный ответ о результатах рассмотрения жалобы направляется заявителю в срок не более двух рабочих дней со дня принятия решения.</w:t>
      </w:r>
    </w:p>
    <w:p w14:paraId="2B2AA20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D970D43"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6E47C96"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68C57A4"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10AFD8E" w14:textId="75E79A9D" w:rsidR="000A0A98" w:rsidRPr="00D800C6" w:rsidRDefault="000A0A98">
      <w:pPr>
        <w:overflowPunct/>
        <w:autoSpaceDE/>
        <w:autoSpaceDN/>
        <w:adjustRightInd/>
        <w:spacing w:after="160" w:line="259" w:lineRule="auto"/>
        <w:rPr>
          <w:rFonts w:eastAsia="Calibri"/>
          <w:szCs w:val="24"/>
          <w:lang w:eastAsia="en-US"/>
        </w:rPr>
      </w:pPr>
      <w:r w:rsidRPr="00D800C6">
        <w:rPr>
          <w:rFonts w:eastAsia="Calibri"/>
          <w:szCs w:val="24"/>
          <w:lang w:eastAsia="en-US"/>
        </w:rPr>
        <w:br w:type="page"/>
      </w:r>
    </w:p>
    <w:p w14:paraId="51236C59"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6DADF54B" w14:textId="77777777" w:rsidR="000A0A98" w:rsidRPr="000A0A98" w:rsidRDefault="000A0A98" w:rsidP="000A0A98">
      <w:pPr>
        <w:overflowPunct/>
        <w:autoSpaceDE/>
        <w:autoSpaceDN/>
        <w:adjustRightInd/>
        <w:spacing w:after="1" w:line="220" w:lineRule="auto"/>
        <w:jc w:val="right"/>
        <w:outlineLvl w:val="1"/>
        <w:rPr>
          <w:rFonts w:eastAsia="Calibri"/>
          <w:sz w:val="20"/>
          <w:lang w:eastAsia="en-US"/>
        </w:rPr>
      </w:pPr>
      <w:r w:rsidRPr="000A0A98">
        <w:rPr>
          <w:rFonts w:eastAsia="Calibri"/>
          <w:sz w:val="20"/>
          <w:lang w:eastAsia="en-US"/>
        </w:rPr>
        <w:t>Приложение N 1</w:t>
      </w:r>
    </w:p>
    <w:p w14:paraId="45A82DBD"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к Административному регламенту</w:t>
      </w:r>
    </w:p>
    <w:p w14:paraId="5FEF904A"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предоставления муниципальной</w:t>
      </w:r>
    </w:p>
    <w:p w14:paraId="047F3E8E"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услуги по предоставлению</w:t>
      </w:r>
    </w:p>
    <w:p w14:paraId="208F6EA2"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разрешения на условно</w:t>
      </w:r>
    </w:p>
    <w:p w14:paraId="3993F44D"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разрешенный вид</w:t>
      </w:r>
    </w:p>
    <w:p w14:paraId="7C0FF154"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использования земельного</w:t>
      </w:r>
    </w:p>
    <w:p w14:paraId="0AAA2F09"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участка или объекта</w:t>
      </w:r>
    </w:p>
    <w:p w14:paraId="3DDB2823"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капитального строительства</w:t>
      </w:r>
    </w:p>
    <w:p w14:paraId="1B9FA594" w14:textId="77777777" w:rsidR="000A0A98" w:rsidRPr="000A0A98" w:rsidRDefault="000A0A98" w:rsidP="000A0A98">
      <w:pPr>
        <w:overflowPunct/>
        <w:autoSpaceDE/>
        <w:autoSpaceDN/>
        <w:adjustRightInd/>
        <w:spacing w:after="1" w:line="220" w:lineRule="auto"/>
        <w:jc w:val="both"/>
        <w:rPr>
          <w:rFonts w:eastAsia="Calibri"/>
          <w:sz w:val="20"/>
          <w:lang w:eastAsia="en-US"/>
        </w:rPr>
      </w:pPr>
      <w:r w:rsidRPr="000A0A98">
        <w:rPr>
          <w:rFonts w:eastAsia="Calibri"/>
          <w:sz w:val="20"/>
          <w:lang w:eastAsia="en-US"/>
        </w:rPr>
        <w:t xml:space="preserve">                                 В ________________________________________</w:t>
      </w:r>
    </w:p>
    <w:p w14:paraId="569FD098" w14:textId="77777777" w:rsidR="000A0A98" w:rsidRPr="000A0A98" w:rsidRDefault="000A0A98" w:rsidP="000A0A98">
      <w:pPr>
        <w:overflowPunct/>
        <w:autoSpaceDE/>
        <w:autoSpaceDN/>
        <w:adjustRightInd/>
        <w:spacing w:after="1" w:line="220" w:lineRule="auto"/>
        <w:jc w:val="both"/>
        <w:rPr>
          <w:rFonts w:eastAsia="Calibri"/>
          <w:sz w:val="18"/>
          <w:szCs w:val="18"/>
          <w:lang w:eastAsia="en-US"/>
        </w:rPr>
      </w:pPr>
      <w:r w:rsidRPr="000A0A98">
        <w:rPr>
          <w:rFonts w:eastAsia="Calibri"/>
          <w:szCs w:val="24"/>
          <w:lang w:eastAsia="en-US"/>
        </w:rPr>
        <w:t xml:space="preserve">                                            (</w:t>
      </w:r>
      <w:r w:rsidRPr="000A0A98">
        <w:rPr>
          <w:rFonts w:eastAsia="Calibri"/>
          <w:sz w:val="18"/>
          <w:szCs w:val="18"/>
          <w:lang w:eastAsia="en-US"/>
        </w:rPr>
        <w:t>наименование органа   местного самоуправления</w:t>
      </w:r>
    </w:p>
    <w:p w14:paraId="4C12290A"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 xml:space="preserve">                                 __________________________________________</w:t>
      </w:r>
    </w:p>
    <w:p w14:paraId="6FBD4BF5" w14:textId="77777777" w:rsidR="000A0A98" w:rsidRPr="000A0A98" w:rsidRDefault="000A0A98" w:rsidP="000A0A98">
      <w:pPr>
        <w:overflowPunct/>
        <w:autoSpaceDE/>
        <w:autoSpaceDN/>
        <w:adjustRightInd/>
        <w:spacing w:after="1" w:line="220" w:lineRule="auto"/>
        <w:jc w:val="both"/>
        <w:rPr>
          <w:rFonts w:eastAsia="Calibri"/>
          <w:sz w:val="18"/>
          <w:szCs w:val="18"/>
          <w:lang w:eastAsia="en-US"/>
        </w:rPr>
      </w:pPr>
      <w:r w:rsidRPr="000A0A98">
        <w:rPr>
          <w:rFonts w:eastAsia="Calibri"/>
          <w:szCs w:val="24"/>
          <w:lang w:eastAsia="en-US"/>
        </w:rPr>
        <w:t xml:space="preserve">                                         </w:t>
      </w:r>
      <w:r w:rsidRPr="000A0A98">
        <w:rPr>
          <w:rFonts w:eastAsia="Calibri"/>
          <w:sz w:val="18"/>
          <w:szCs w:val="18"/>
          <w:lang w:eastAsia="en-US"/>
        </w:rPr>
        <w:t>муниципального образования)</w:t>
      </w:r>
    </w:p>
    <w:p w14:paraId="4C17E25A" w14:textId="77777777" w:rsidR="000A0A98" w:rsidRPr="000A0A98" w:rsidRDefault="000A0A98" w:rsidP="000A0A98">
      <w:pPr>
        <w:overflowPunct/>
        <w:autoSpaceDE/>
        <w:autoSpaceDN/>
        <w:adjustRightInd/>
        <w:spacing w:after="1" w:line="220" w:lineRule="auto"/>
        <w:jc w:val="both"/>
        <w:rPr>
          <w:rFonts w:eastAsia="Calibri"/>
          <w:szCs w:val="24"/>
          <w:lang w:eastAsia="en-US"/>
        </w:rPr>
      </w:pPr>
      <w:r w:rsidRPr="000A0A98">
        <w:rPr>
          <w:rFonts w:eastAsia="Calibri"/>
          <w:szCs w:val="24"/>
          <w:lang w:eastAsia="en-US"/>
        </w:rPr>
        <w:t xml:space="preserve">                                 от _______________________________________</w:t>
      </w:r>
    </w:p>
    <w:p w14:paraId="4B536359" w14:textId="77777777" w:rsidR="000A0A98" w:rsidRPr="000A0A98" w:rsidRDefault="000A0A98" w:rsidP="000A0A98">
      <w:pPr>
        <w:overflowPunct/>
        <w:autoSpaceDE/>
        <w:autoSpaceDN/>
        <w:adjustRightInd/>
        <w:spacing w:after="1" w:line="220" w:lineRule="auto"/>
        <w:jc w:val="both"/>
        <w:rPr>
          <w:rFonts w:eastAsia="Calibri"/>
          <w:sz w:val="18"/>
          <w:szCs w:val="18"/>
          <w:lang w:eastAsia="en-US"/>
        </w:rPr>
      </w:pPr>
      <w:r w:rsidRPr="000A0A98">
        <w:rPr>
          <w:rFonts w:eastAsia="Calibri"/>
          <w:sz w:val="18"/>
          <w:szCs w:val="18"/>
          <w:lang w:eastAsia="en-US"/>
        </w:rPr>
        <w:t xml:space="preserve">                                      (для заявителя юридического лица -  полное наименование,</w:t>
      </w:r>
    </w:p>
    <w:p w14:paraId="59172034" w14:textId="77777777" w:rsidR="000A0A98" w:rsidRPr="000A0A98" w:rsidRDefault="000A0A98" w:rsidP="000A0A98">
      <w:pPr>
        <w:overflowPunct/>
        <w:autoSpaceDE/>
        <w:autoSpaceDN/>
        <w:adjustRightInd/>
        <w:spacing w:after="1" w:line="220" w:lineRule="auto"/>
        <w:jc w:val="both"/>
        <w:rPr>
          <w:rFonts w:eastAsia="Calibri"/>
          <w:sz w:val="18"/>
          <w:szCs w:val="18"/>
          <w:lang w:eastAsia="en-US"/>
        </w:rPr>
      </w:pPr>
      <w:r w:rsidRPr="000A0A98">
        <w:rPr>
          <w:rFonts w:eastAsia="Calibri"/>
          <w:sz w:val="18"/>
          <w:szCs w:val="18"/>
          <w:lang w:eastAsia="en-US"/>
        </w:rPr>
        <w:t>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имя,отчество, паспортные данные, регистрация   по месту жительства, адрес фактического  проживания телефон)</w:t>
      </w:r>
    </w:p>
    <w:p w14:paraId="673B40AE" w14:textId="77777777" w:rsidR="000A0A98" w:rsidRPr="000A0A98" w:rsidRDefault="000A0A98" w:rsidP="000A0A98">
      <w:pPr>
        <w:overflowPunct/>
        <w:autoSpaceDE/>
        <w:autoSpaceDN/>
        <w:adjustRightInd/>
        <w:spacing w:after="1" w:line="200" w:lineRule="auto"/>
        <w:jc w:val="both"/>
        <w:rPr>
          <w:rFonts w:eastAsia="Calibri"/>
          <w:szCs w:val="24"/>
          <w:lang w:eastAsia="en-US"/>
        </w:rPr>
      </w:pPr>
      <w:bookmarkStart w:id="17" w:name="P465"/>
      <w:bookmarkEnd w:id="17"/>
    </w:p>
    <w:p w14:paraId="672D5296" w14:textId="77777777" w:rsidR="000A0A98" w:rsidRPr="000A0A98" w:rsidRDefault="000A0A98" w:rsidP="000A0A98">
      <w:pPr>
        <w:overflowPunct/>
        <w:autoSpaceDE/>
        <w:autoSpaceDN/>
        <w:adjustRightInd/>
        <w:spacing w:line="259" w:lineRule="auto"/>
        <w:ind w:right="59"/>
        <w:jc w:val="center"/>
        <w:rPr>
          <w:rFonts w:ascii="Calibri" w:eastAsia="Calibri" w:hAnsi="Calibri" w:cs="Calibri"/>
          <w:sz w:val="22"/>
          <w:szCs w:val="22"/>
        </w:rPr>
      </w:pPr>
      <w:r w:rsidRPr="000A0A98">
        <w:rPr>
          <w:b/>
          <w:sz w:val="28"/>
          <w:szCs w:val="22"/>
        </w:rPr>
        <w:t xml:space="preserve">Заявление </w:t>
      </w:r>
    </w:p>
    <w:p w14:paraId="50C63C9A" w14:textId="77777777" w:rsidR="000A0A98" w:rsidRPr="000A0A98" w:rsidRDefault="000A0A98" w:rsidP="000A0A98">
      <w:pPr>
        <w:overflowPunct/>
        <w:autoSpaceDE/>
        <w:autoSpaceDN/>
        <w:adjustRightInd/>
        <w:spacing w:line="259" w:lineRule="auto"/>
        <w:jc w:val="center"/>
        <w:rPr>
          <w:rFonts w:ascii="Calibri" w:eastAsia="Calibri" w:hAnsi="Calibri" w:cs="Calibri"/>
          <w:sz w:val="22"/>
          <w:szCs w:val="22"/>
        </w:rPr>
      </w:pPr>
      <w:r w:rsidRPr="000A0A98">
        <w:rPr>
          <w:b/>
          <w:sz w:val="28"/>
          <w:szCs w:val="22"/>
        </w:rPr>
        <w:t xml:space="preserve">о предоставлении разрешения на условно разрешенный вид использования земельного участка или объекта капитального строительства </w:t>
      </w:r>
    </w:p>
    <w:p w14:paraId="600FC04D" w14:textId="77777777" w:rsidR="000A0A98" w:rsidRPr="000A0A98" w:rsidRDefault="000A0A98" w:rsidP="000A0A98">
      <w:pPr>
        <w:overflowPunct/>
        <w:autoSpaceDE/>
        <w:autoSpaceDN/>
        <w:adjustRightInd/>
        <w:spacing w:after="54" w:line="259" w:lineRule="auto"/>
        <w:rPr>
          <w:rFonts w:ascii="Calibri" w:eastAsia="Calibri" w:hAnsi="Calibri" w:cs="Calibri"/>
          <w:sz w:val="22"/>
          <w:szCs w:val="22"/>
        </w:rPr>
      </w:pPr>
      <w:r w:rsidRPr="000A0A98">
        <w:rPr>
          <w:sz w:val="20"/>
          <w:szCs w:val="22"/>
        </w:rPr>
        <w:t xml:space="preserve"> </w:t>
      </w:r>
    </w:p>
    <w:p w14:paraId="57513A70" w14:textId="77777777" w:rsidR="000A0A98" w:rsidRPr="000A0A98" w:rsidRDefault="000A0A98" w:rsidP="000A0A98">
      <w:pPr>
        <w:overflowPunct/>
        <w:autoSpaceDE/>
        <w:autoSpaceDN/>
        <w:adjustRightInd/>
        <w:spacing w:line="248" w:lineRule="auto"/>
        <w:ind w:right="46"/>
        <w:jc w:val="both"/>
        <w:rPr>
          <w:rFonts w:ascii="Calibri" w:eastAsia="Calibri" w:hAnsi="Calibri" w:cs="Calibri"/>
          <w:sz w:val="22"/>
          <w:szCs w:val="22"/>
        </w:rPr>
      </w:pPr>
      <w:r w:rsidRPr="000A0A98">
        <w:rPr>
          <w:sz w:val="28"/>
          <w:szCs w:val="22"/>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14:paraId="623BCD2D"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2B3B262B" w14:textId="77777777" w:rsidR="000A0A98" w:rsidRPr="000A0A98" w:rsidRDefault="000A0A98" w:rsidP="000A0A98">
      <w:pPr>
        <w:overflowPunct/>
        <w:autoSpaceDE/>
        <w:autoSpaceDN/>
        <w:adjustRightInd/>
        <w:spacing w:after="86" w:line="259" w:lineRule="auto"/>
        <w:rPr>
          <w:rFonts w:ascii="Calibri" w:eastAsia="Calibri" w:hAnsi="Calibri" w:cs="Calibri"/>
          <w:sz w:val="22"/>
          <w:szCs w:val="22"/>
        </w:rPr>
      </w:pPr>
      <w:r w:rsidRPr="000A0A98">
        <w:rPr>
          <w:rFonts w:ascii="Calibri" w:eastAsia="Calibri" w:hAnsi="Calibri" w:cs="Calibri"/>
          <w:noProof/>
          <w:sz w:val="22"/>
          <w:szCs w:val="22"/>
        </w:rPr>
        <mc:AlternateContent>
          <mc:Choice Requires="wpg">
            <w:drawing>
              <wp:inline distT="0" distB="0" distL="0" distR="0" wp14:anchorId="004B80C2" wp14:editId="6B974008">
                <wp:extent cx="6337439" cy="6089"/>
                <wp:effectExtent l="0" t="0" r="0" b="0"/>
                <wp:docPr id="29989" name="Group 29989"/>
                <wp:cNvGraphicFramePr/>
                <a:graphic xmlns:a="http://schemas.openxmlformats.org/drawingml/2006/main">
                  <a:graphicData uri="http://schemas.microsoft.com/office/word/2010/wordprocessingGroup">
                    <wpg:wgp>
                      <wpg:cNvGrpSpPr/>
                      <wpg:grpSpPr>
                        <a:xfrm>
                          <a:off x="0" y="0"/>
                          <a:ext cx="6337439" cy="6089"/>
                          <a:chOff x="0" y="0"/>
                          <a:chExt cx="6337439" cy="6089"/>
                        </a:xfrm>
                      </wpg:grpSpPr>
                      <wps:wsp>
                        <wps:cNvPr id="35816" name="Shape 35816"/>
                        <wps:cNvSpPr/>
                        <wps:spPr>
                          <a:xfrm>
                            <a:off x="0" y="0"/>
                            <a:ext cx="6337439" cy="9144"/>
                          </a:xfrm>
                          <a:custGeom>
                            <a:avLst/>
                            <a:gdLst/>
                            <a:ahLst/>
                            <a:cxnLst/>
                            <a:rect l="0" t="0" r="0" b="0"/>
                            <a:pathLst>
                              <a:path w="6337439" h="9144">
                                <a:moveTo>
                                  <a:pt x="0" y="0"/>
                                </a:moveTo>
                                <a:lnTo>
                                  <a:pt x="6337439" y="0"/>
                                </a:lnTo>
                                <a:lnTo>
                                  <a:pt x="6337439"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A90ED1" id="Group 29989" o:spid="_x0000_s1026" style="width:499pt;height:.5pt;mso-position-horizontal-relative:char;mso-position-vertical-relative:line" coordsize="63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BSQIAAK0FAAAOAAAAZHJzL2Uyb0RvYy54bWykVMlu2zAQvRfoPxC81/JWxxYs59A0vhRt&#10;gKQfQFPUAnADSVv233c4Wqw6QFC4OkjU8HFm3pvhbB/PSpKTcL42OqOzyZQSobnJa11m9Pfb85c1&#10;JT4wnTNptMjoRXj6uPv8advYVMxNZWQuHAEn2qeNzWgVgk2TxPNKKOYnxgoNm4VxigX4dWWSO9aA&#10;dyWT+XS6ShrjcusMF96D9andpDv0XxSCh19F4UUgMqOQW8C3w/chvpPdlqWlY7aqeZcGuyMLxWoN&#10;QQdXTywwcnT1O1eq5s54U4QJNyoxRVFzgRyAzWx6w2bvzNEilzJtSjvIBNLe6HS3W/7z9OJInWd0&#10;vtmsN5RopqBMGJm0JpCosWUKyL2zr/bFdYay/Yusz4VT8Qt8yBnFvQziinMgHIyrxeJhuYAIHPZW&#10;U4iF2vMKCvTuEK++f3Qs6UMmMbMhkcZCE/mrTv7/dHqtmBUov4/sO50WX9ezVa8TQkhrQlkQOYjk&#10;Uw963aXQZrZcRoUGqizlRx/2wqDS7PTDBxSwzPsVq/oVP+t+6eAKfNj8loV4LiYZl6QZlarKKOYR&#10;N5U5iTeDsHBTL8jxuiv1GDVUvW8IwPaI/mvR3xg5It+D+m8LhqsMDv8Rhrd8iAuLyBOVHbiDcayu&#10;N7LOn2spI13vysM36ciJxRmCT1eYv2BSR+kgMc5gjhWSBRwI2kQ/WClVB5h1slYwKOcP4KhzI3UM&#10;I3BatWWDtu5bJ64OJr/gtUM7dDgkHxsfZgLS6OZXHDrjf0Rdp+zuDwAAAP//AwBQSwMEFAAGAAgA&#10;AAAhAMeX6NjZAAAAAwEAAA8AAABkcnMvZG93bnJldi54bWxMj0FLw0AQhe+C/2EZwZvdRFHamE0p&#10;RT0VwVYQb9PsNAnNzobsNkn/vaOXehl4vMeb7+XLybVqoD40ng2kswQUceltw5WBz93r3RxUiMgW&#10;W89k4EwBlsX1VY6Z9SN/0LCNlZISDhkaqGPsMq1DWZPDMPMdsXgH3zuMIvtK2x5HKXetvk+SJ+2w&#10;YflQY0frmsrj9uQMvI04rh7Sl2FzPKzP37vH969NSsbc3kyrZ1CRpngJwy++oEMhTHt/YhtUa0CG&#10;xL8r3mIxF7mXUAK6yPV/9uIHAAD//wMAUEsBAi0AFAAGAAgAAAAhALaDOJL+AAAA4QEAABMAAAAA&#10;AAAAAAAAAAAAAAAAAFtDb250ZW50X1R5cGVzXS54bWxQSwECLQAUAAYACAAAACEAOP0h/9YAAACU&#10;AQAACwAAAAAAAAAAAAAAAAAvAQAAX3JlbHMvLnJlbHNQSwECLQAUAAYACAAAACEApqvnwUkCAACt&#10;BQAADgAAAAAAAAAAAAAAAAAuAgAAZHJzL2Uyb0RvYy54bWxQSwECLQAUAAYACAAAACEAx5fo2NkA&#10;AAADAQAADwAAAAAAAAAAAAAAAACjBAAAZHJzL2Rvd25yZXYueG1sUEsFBgAAAAAEAAQA8wAAAKkF&#10;AAAAAA==&#10;">
                <v:shape id="Shape 35816" o:spid="_x0000_s1027" style="position:absolute;width:63374;height:91;visibility:visible;mso-wrap-style:square;v-text-anchor:top" coordsize="63374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UprxgAAAN4AAAAPAAAAZHJzL2Rvd25yZXYueG1sRI9Ba8JA&#10;FITvhf6H5RV6qxstShpdRYRArkah7e2RfSZLs2/T3a3G/vpuQfA4zMw3zGoz2l6cyQfjWMF0koEg&#10;bpw23Co4HsqXHESIyBp7x6TgSgE268eHFRbaXXhP5zq2IkE4FKigi3EopAxNRxbDxA3EyTs5bzEm&#10;6VupPV4S3PZylmULadFwWuhwoF1HzVf9YxXM37at/+x/P4ayqt6/r3tTl41R6vlp3C5BRBrjPXxr&#10;V1rB6zyfLuD/TroCcv0HAAD//wMAUEsBAi0AFAAGAAgAAAAhANvh9svuAAAAhQEAABMAAAAAAAAA&#10;AAAAAAAAAAAAAFtDb250ZW50X1R5cGVzXS54bWxQSwECLQAUAAYACAAAACEAWvQsW78AAAAVAQAA&#10;CwAAAAAAAAAAAAAAAAAfAQAAX3JlbHMvLnJlbHNQSwECLQAUAAYACAAAACEAA+lKa8YAAADeAAAA&#10;DwAAAAAAAAAAAAAAAAAHAgAAZHJzL2Rvd25yZXYueG1sUEsFBgAAAAADAAMAtwAAAPoCAAAAAA==&#10;" path="m,l6337439,r,9144l,9144,,e" fillcolor="black" stroked="f" strokeweight="0">
                  <v:stroke miterlimit="83231f" joinstyle="miter"/>
                  <v:path arrowok="t" textboxrect="0,0,6337439,9144"/>
                </v:shape>
                <w10:anchorlock/>
              </v:group>
            </w:pict>
          </mc:Fallback>
        </mc:AlternateContent>
      </w:r>
    </w:p>
    <w:p w14:paraId="17340BE7"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42B94CF2" w14:textId="77777777" w:rsidR="000A0A98" w:rsidRPr="000A0A98" w:rsidRDefault="000A0A98" w:rsidP="000A0A98">
      <w:pPr>
        <w:overflowPunct/>
        <w:autoSpaceDE/>
        <w:autoSpaceDN/>
        <w:adjustRightInd/>
        <w:spacing w:after="5" w:line="259" w:lineRule="auto"/>
        <w:rPr>
          <w:rFonts w:ascii="Calibri" w:eastAsia="Calibri" w:hAnsi="Calibri" w:cs="Calibri"/>
          <w:sz w:val="22"/>
          <w:szCs w:val="22"/>
        </w:rPr>
      </w:pPr>
      <w:r w:rsidRPr="000A0A98">
        <w:rPr>
          <w:rFonts w:ascii="Calibri" w:eastAsia="Calibri" w:hAnsi="Calibri" w:cs="Calibri"/>
          <w:noProof/>
          <w:sz w:val="22"/>
          <w:szCs w:val="22"/>
        </w:rPr>
        <mc:AlternateContent>
          <mc:Choice Requires="wpg">
            <w:drawing>
              <wp:inline distT="0" distB="0" distL="0" distR="0" wp14:anchorId="24805D88" wp14:editId="6B90FE8C">
                <wp:extent cx="6337439" cy="6090"/>
                <wp:effectExtent l="0" t="0" r="0" b="0"/>
                <wp:docPr id="29990" name="Group 29990"/>
                <wp:cNvGraphicFramePr/>
                <a:graphic xmlns:a="http://schemas.openxmlformats.org/drawingml/2006/main">
                  <a:graphicData uri="http://schemas.microsoft.com/office/word/2010/wordprocessingGroup">
                    <wpg:wgp>
                      <wpg:cNvGrpSpPr/>
                      <wpg:grpSpPr>
                        <a:xfrm>
                          <a:off x="0" y="0"/>
                          <a:ext cx="6337439" cy="6090"/>
                          <a:chOff x="0" y="0"/>
                          <a:chExt cx="6337439" cy="6090"/>
                        </a:xfrm>
                      </wpg:grpSpPr>
                      <wps:wsp>
                        <wps:cNvPr id="35818" name="Shape 35818"/>
                        <wps:cNvSpPr/>
                        <wps:spPr>
                          <a:xfrm>
                            <a:off x="0" y="0"/>
                            <a:ext cx="6337439" cy="9144"/>
                          </a:xfrm>
                          <a:custGeom>
                            <a:avLst/>
                            <a:gdLst/>
                            <a:ahLst/>
                            <a:cxnLst/>
                            <a:rect l="0" t="0" r="0" b="0"/>
                            <a:pathLst>
                              <a:path w="6337439" h="9144">
                                <a:moveTo>
                                  <a:pt x="0" y="0"/>
                                </a:moveTo>
                                <a:lnTo>
                                  <a:pt x="6337439" y="0"/>
                                </a:lnTo>
                                <a:lnTo>
                                  <a:pt x="6337439"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711E74" id="Group 29990" o:spid="_x0000_s1026" style="width:499pt;height:.5pt;mso-position-horizontal-relative:char;mso-position-vertical-relative:line" coordsize="633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BRSgIAAK0FAAAOAAAAZHJzL2Uyb0RvYy54bWykVMlu2zAQvRfoPxC81/JWJxYs59A0vhRt&#10;gKQfQFOURIAbSNqy/77DkaWoDhAUrg5cho/DeW9Gs3k4aUWOwgdpTUFnkyklwnBbSlMX9Pfr05d7&#10;SkJkpmTKGlHQswj0Yfv506Z1uZjbxqpSeAJOTMhbV9AmRpdnWeCN0CxMrBMGDivrNYuw9XVWetaC&#10;d62y+XS6ylrrS+ctFyGA9bE7pFv0X1WCx19VFUQkqqAQW8TR47hPY7bdsLz2zDWSX8JgN0ShmTTw&#10;6ODqkUVGDl6+c6Ul9zbYKk641ZmtKskFcgA2s+kVm523B4dc6ryt3SATSHul081u+c/jsyeyLOh8&#10;vV6DQoZpSBO+TDoTSNS6OgfkzrsX9+wvhrrbJdanyus0Ax9yQnHPg7jiFAkH42qxuFsu1pRwOFtN&#10;4S3UnjeQoHeXePP9o2tZ/2SWIhsCaR0UUXjTKfyfTi8NcwLlD4n9RafF1/sZFHWnE0JIZ0JZEDmI&#10;FPIAet2k0Hq2XCaFBqos54cQd8Ki0uz4I0QUsC77FWv6FT+ZfunhF/iw+B2L6V4KMi1JO0pVU1CM&#10;Ix1qexSvFmHxKl8Q49upMmPUkPW+IADbI/rZob8xckS+B/VzB4ZCBYf/CMNKG96FReKJyg7cwThW&#10;N1glyyepVKIbfL3/pjw5stRD8Lsk5i+YMkk6CIwz6GOVYhEbgrHJD2ZKywi9TkkNjXJ+B44ubpRJ&#10;zwjsVl3aoKz70kmrvS3P+NuhHSocgk+FDz0BaVz6V2o64z2i3rrs9g8AAAD//wMAUEsDBBQABgAI&#10;AAAAIQDHl+jY2QAAAAMBAAAPAAAAZHJzL2Rvd25yZXYueG1sTI9BS8NAEIXvgv9hGcGb3URR2phN&#10;KUU9FcFWEG/T7DQJzc6G7DZJ/72jl3oZeLzHm+/ly8m1aqA+NJ4NpLMEFHHpbcOVgc/d690cVIjI&#10;FlvPZOBMAZbF9VWOmfUjf9CwjZWSEg4ZGqhj7DKtQ1mTwzDzHbF4B987jCL7StseRyl3rb5Pkift&#10;sGH5UGNH65rK4/bkDLyNOK4e0pdhczysz9+7x/evTUrG3N5Mq2dQkaZ4CcMvvqBDIUx7f2IbVGtA&#10;hsS/K95iMRe5l1ACusj1f/biBwAA//8DAFBLAQItABQABgAIAAAAIQC2gziS/gAAAOEBAAATAAAA&#10;AAAAAAAAAAAAAAAAAABbQ29udGVudF9UeXBlc10ueG1sUEsBAi0AFAAGAAgAAAAhADj9If/WAAAA&#10;lAEAAAsAAAAAAAAAAAAAAAAALwEAAF9yZWxzLy5yZWxzUEsBAi0AFAAGAAgAAAAhAC4Z0FFKAgAA&#10;rQUAAA4AAAAAAAAAAAAAAAAALgIAAGRycy9lMm9Eb2MueG1sUEsBAi0AFAAGAAgAAAAhAMeX6NjZ&#10;AAAAAwEAAA8AAAAAAAAAAAAAAAAApAQAAGRycy9kb3ducmV2LnhtbFBLBQYAAAAABAAEAPMAAACq&#10;BQAAAAA=&#10;">
                <v:shape id="Shape 35818" o:spid="_x0000_s1027" style="position:absolute;width:63374;height:91;visibility:visible;mso-wrap-style:square;v-text-anchor:top" coordsize="63374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uCwwAAAN4AAAAPAAAAZHJzL2Rvd25yZXYueG1sRE/Pa8Iw&#10;FL4P/B/CE7zN1InDdUaRQaFX60B3ezRvbbB5qUnU6l+/HAYeP77fq81gO3ElH4xjBbNpBoK4dtpw&#10;o+B7X7wuQYSIrLFzTAruFGCzHr2sMNfuxju6VrERKYRDjgraGPtcylC3ZDFMXU+cuF/nLcYEfSO1&#10;x1sKt518y7J3adFwamixp6+W6lN1sQoWH9vG/3SPY1+U5eF835mqqI1Sk/Gw/QQRaYhP8b+71Arm&#10;i+Us7U130hWQ6z8AAAD//wMAUEsBAi0AFAAGAAgAAAAhANvh9svuAAAAhQEAABMAAAAAAAAAAAAA&#10;AAAAAAAAAFtDb250ZW50X1R5cGVzXS54bWxQSwECLQAUAAYACAAAACEAWvQsW78AAAAVAQAACwAA&#10;AAAAAAAAAAAAAAAfAQAAX3JlbHMvLnJlbHNQSwECLQAUAAYACAAAACEAHTp7gsMAAADeAAAADwAA&#10;AAAAAAAAAAAAAAAHAgAAZHJzL2Rvd25yZXYueG1sUEsFBgAAAAADAAMAtwAAAPcCAAAAAA==&#10;" path="m,l6337439,r,9144l,9144,,e" fillcolor="black" stroked="f" strokeweight="0">
                  <v:stroke miterlimit="83231f" joinstyle="miter"/>
                  <v:path arrowok="t" textboxrect="0,0,6337439,9144"/>
                </v:shape>
                <w10:anchorlock/>
              </v:group>
            </w:pict>
          </mc:Fallback>
        </mc:AlternateContent>
      </w:r>
    </w:p>
    <w:p w14:paraId="59C9CA50" w14:textId="77777777" w:rsidR="000A0A98" w:rsidRPr="000A0A98" w:rsidRDefault="000A0A98" w:rsidP="000A0A98">
      <w:pPr>
        <w:overflowPunct/>
        <w:autoSpaceDE/>
        <w:autoSpaceDN/>
        <w:adjustRightInd/>
        <w:spacing w:after="72"/>
        <w:rPr>
          <w:rFonts w:ascii="Calibri" w:eastAsia="Calibri" w:hAnsi="Calibri" w:cs="Calibri"/>
          <w:sz w:val="22"/>
          <w:szCs w:val="22"/>
        </w:rPr>
      </w:pPr>
      <w:r w:rsidRPr="000A0A98">
        <w:rPr>
          <w:i/>
          <w:sz w:val="20"/>
          <w:szCs w:val="22"/>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p w14:paraId="2D633635"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52234C3F" w14:textId="77777777" w:rsidR="000A0A98" w:rsidRPr="000A0A98" w:rsidRDefault="000A0A98" w:rsidP="000A0A98">
      <w:pPr>
        <w:overflowPunct/>
        <w:autoSpaceDE/>
        <w:autoSpaceDN/>
        <w:adjustRightInd/>
        <w:spacing w:line="248" w:lineRule="auto"/>
        <w:ind w:right="46"/>
        <w:jc w:val="both"/>
        <w:rPr>
          <w:rFonts w:ascii="Calibri" w:eastAsia="Calibri" w:hAnsi="Calibri" w:cs="Calibri"/>
          <w:sz w:val="22"/>
          <w:szCs w:val="22"/>
        </w:rPr>
      </w:pPr>
      <w:r w:rsidRPr="000A0A98">
        <w:rPr>
          <w:sz w:val="28"/>
          <w:szCs w:val="22"/>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14:paraId="2F30E12F" w14:textId="77777777" w:rsidR="000A0A98" w:rsidRPr="000A0A98" w:rsidRDefault="000A0A98" w:rsidP="000A0A98">
      <w:pPr>
        <w:overflowPunct/>
        <w:autoSpaceDE/>
        <w:autoSpaceDN/>
        <w:adjustRightInd/>
        <w:spacing w:after="2" w:line="238" w:lineRule="auto"/>
        <w:rPr>
          <w:rFonts w:ascii="Calibri" w:eastAsia="Calibri" w:hAnsi="Calibri" w:cs="Calibri"/>
          <w:sz w:val="22"/>
          <w:szCs w:val="22"/>
        </w:rPr>
      </w:pPr>
      <w:r w:rsidRPr="000A0A98">
        <w:rPr>
          <w:sz w:val="28"/>
          <w:szCs w:val="22"/>
        </w:rPr>
        <w:t xml:space="preserve">______________________________________________________________________ ______________________________________________________________________ </w:t>
      </w:r>
    </w:p>
    <w:p w14:paraId="013B88D1"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63FC6B00" w14:textId="77777777" w:rsidR="000A0A98" w:rsidRPr="000A0A98" w:rsidRDefault="000A0A98" w:rsidP="000A0A98">
      <w:pPr>
        <w:overflowPunct/>
        <w:autoSpaceDE/>
        <w:autoSpaceDN/>
        <w:adjustRightInd/>
        <w:spacing w:line="248" w:lineRule="auto"/>
        <w:ind w:right="46"/>
        <w:jc w:val="both"/>
        <w:rPr>
          <w:rFonts w:ascii="Calibri" w:eastAsia="Calibri" w:hAnsi="Calibri" w:cs="Calibri"/>
          <w:sz w:val="22"/>
          <w:szCs w:val="22"/>
        </w:rPr>
      </w:pPr>
      <w:r w:rsidRPr="000A0A98">
        <w:rPr>
          <w:sz w:val="28"/>
          <w:szCs w:val="22"/>
        </w:rPr>
        <w:t xml:space="preserve">К заявлению прилагаются следующие документы: </w:t>
      </w:r>
    </w:p>
    <w:p w14:paraId="65A1DE3A" w14:textId="77777777" w:rsidR="000A0A98" w:rsidRPr="000A0A98" w:rsidRDefault="000A0A98" w:rsidP="000A0A98">
      <w:pPr>
        <w:overflowPunct/>
        <w:autoSpaceDE/>
        <w:autoSpaceDN/>
        <w:adjustRightInd/>
        <w:spacing w:line="249" w:lineRule="auto"/>
        <w:ind w:right="39"/>
        <w:jc w:val="both"/>
        <w:rPr>
          <w:rFonts w:ascii="Calibri" w:eastAsia="Calibri" w:hAnsi="Calibri" w:cs="Calibri"/>
          <w:sz w:val="22"/>
          <w:szCs w:val="22"/>
        </w:rPr>
      </w:pPr>
      <w:r w:rsidRPr="000A0A98">
        <w:rPr>
          <w:i/>
          <w:sz w:val="28"/>
          <w:szCs w:val="22"/>
        </w:rPr>
        <w:t xml:space="preserve">(указывается перечень прилагаемых документов) </w:t>
      </w:r>
    </w:p>
    <w:p w14:paraId="0DD74CB6"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17A69C57" w14:textId="77777777" w:rsidR="000A0A98" w:rsidRPr="000A0A98" w:rsidRDefault="000A0A98" w:rsidP="000A0A98">
      <w:pPr>
        <w:overflowPunct/>
        <w:autoSpaceDE/>
        <w:autoSpaceDN/>
        <w:adjustRightInd/>
        <w:spacing w:after="15" w:line="248" w:lineRule="auto"/>
        <w:ind w:right="42"/>
        <w:jc w:val="right"/>
        <w:rPr>
          <w:rFonts w:ascii="Calibri" w:eastAsia="Calibri" w:hAnsi="Calibri" w:cs="Calibri"/>
          <w:sz w:val="22"/>
          <w:szCs w:val="22"/>
        </w:rPr>
      </w:pPr>
      <w:r w:rsidRPr="000A0A98">
        <w:rPr>
          <w:sz w:val="28"/>
          <w:szCs w:val="22"/>
        </w:rPr>
        <w:t xml:space="preserve">Результат предоставления государственной (муниципальной) услуги, </w:t>
      </w:r>
    </w:p>
    <w:p w14:paraId="6DC86E40"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прошу предоставить: </w:t>
      </w:r>
    </w:p>
    <w:p w14:paraId="3D3A7361" w14:textId="77777777" w:rsidR="000A0A98" w:rsidRPr="000A0A98" w:rsidRDefault="000A0A98" w:rsidP="000A0A98">
      <w:pPr>
        <w:overflowPunct/>
        <w:autoSpaceDE/>
        <w:autoSpaceDN/>
        <w:adjustRightInd/>
        <w:spacing w:after="11" w:line="259" w:lineRule="auto"/>
        <w:rPr>
          <w:rFonts w:ascii="Calibri" w:eastAsia="Calibri" w:hAnsi="Calibri" w:cs="Calibri"/>
          <w:sz w:val="22"/>
          <w:szCs w:val="22"/>
        </w:rPr>
      </w:pPr>
      <w:r w:rsidRPr="000A0A98">
        <w:rPr>
          <w:i/>
          <w:sz w:val="28"/>
          <w:szCs w:val="22"/>
        </w:rPr>
        <w:t xml:space="preserve">(указать способ получения результата предоставления государственной (муниципальной) услуги). </w:t>
      </w:r>
    </w:p>
    <w:p w14:paraId="066919E6" w14:textId="77777777" w:rsidR="000A0A98" w:rsidRPr="000A0A98" w:rsidRDefault="000A0A98" w:rsidP="000A0A98">
      <w:pPr>
        <w:overflowPunct/>
        <w:autoSpaceDE/>
        <w:autoSpaceDN/>
        <w:adjustRightInd/>
        <w:spacing w:after="254" w:line="259" w:lineRule="auto"/>
        <w:ind w:right="773"/>
        <w:jc w:val="right"/>
        <w:rPr>
          <w:rFonts w:ascii="Calibri" w:eastAsia="Calibri" w:hAnsi="Calibri" w:cs="Calibri"/>
          <w:sz w:val="22"/>
          <w:szCs w:val="22"/>
        </w:rPr>
      </w:pPr>
      <w:r w:rsidRPr="000A0A98">
        <w:rPr>
          <w:sz w:val="28"/>
          <w:szCs w:val="22"/>
        </w:rPr>
        <w:t xml:space="preserve"> </w:t>
      </w:r>
      <w:r w:rsidRPr="000A0A98">
        <w:rPr>
          <w:sz w:val="28"/>
          <w:szCs w:val="22"/>
        </w:rPr>
        <w:tab/>
        <w:t xml:space="preserve"> </w:t>
      </w:r>
      <w:r w:rsidRPr="000A0A98">
        <w:rPr>
          <w:sz w:val="28"/>
          <w:szCs w:val="22"/>
        </w:rPr>
        <w:tab/>
        <w:t xml:space="preserve"> </w:t>
      </w:r>
    </w:p>
    <w:p w14:paraId="09132EE0"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r w:rsidRPr="000A0A98">
        <w:rPr>
          <w:sz w:val="28"/>
          <w:szCs w:val="22"/>
        </w:rPr>
        <w:tab/>
        <w:t xml:space="preserve"> </w:t>
      </w:r>
      <w:r w:rsidRPr="000A0A98">
        <w:rPr>
          <w:sz w:val="28"/>
          <w:szCs w:val="22"/>
        </w:rPr>
        <w:tab/>
        <w:t xml:space="preserve"> </w:t>
      </w:r>
      <w:r w:rsidRPr="000A0A98">
        <w:rPr>
          <w:sz w:val="28"/>
          <w:szCs w:val="22"/>
        </w:rPr>
        <w:tab/>
        <w:t xml:space="preserve"> </w:t>
      </w:r>
      <w:r w:rsidRPr="000A0A98">
        <w:rPr>
          <w:sz w:val="28"/>
          <w:szCs w:val="22"/>
        </w:rPr>
        <w:tab/>
        <w:t xml:space="preserve"> </w:t>
      </w:r>
    </w:p>
    <w:p w14:paraId="3FFA0232" w14:textId="77777777" w:rsidR="000A0A98" w:rsidRPr="000A0A98" w:rsidRDefault="000A0A98" w:rsidP="000A0A98">
      <w:pPr>
        <w:overflowPunct/>
        <w:autoSpaceDE/>
        <w:autoSpaceDN/>
        <w:adjustRightInd/>
        <w:spacing w:after="16" w:line="259" w:lineRule="auto"/>
        <w:rPr>
          <w:rFonts w:ascii="Calibri" w:eastAsia="Calibri" w:hAnsi="Calibri" w:cs="Calibri"/>
          <w:sz w:val="22"/>
          <w:szCs w:val="22"/>
        </w:rPr>
      </w:pPr>
      <w:r w:rsidRPr="000A0A98">
        <w:rPr>
          <w:rFonts w:ascii="Calibri" w:eastAsia="Calibri" w:hAnsi="Calibri" w:cs="Calibri"/>
          <w:noProof/>
          <w:sz w:val="22"/>
          <w:szCs w:val="22"/>
        </w:rPr>
        <mc:AlternateContent>
          <mc:Choice Requires="wpg">
            <w:drawing>
              <wp:inline distT="0" distB="0" distL="0" distR="0" wp14:anchorId="34824063" wp14:editId="03ECF5CD">
                <wp:extent cx="6335921" cy="6107"/>
                <wp:effectExtent l="0" t="0" r="0" b="0"/>
                <wp:docPr id="34862" name="Group 34862"/>
                <wp:cNvGraphicFramePr/>
                <a:graphic xmlns:a="http://schemas.openxmlformats.org/drawingml/2006/main">
                  <a:graphicData uri="http://schemas.microsoft.com/office/word/2010/wordprocessingGroup">
                    <wpg:wgp>
                      <wpg:cNvGrpSpPr/>
                      <wpg:grpSpPr>
                        <a:xfrm>
                          <a:off x="0" y="0"/>
                          <a:ext cx="6335921" cy="6107"/>
                          <a:chOff x="0" y="0"/>
                          <a:chExt cx="6335921" cy="6107"/>
                        </a:xfrm>
                      </wpg:grpSpPr>
                      <wps:wsp>
                        <wps:cNvPr id="35820" name="Shape 35820"/>
                        <wps:cNvSpPr/>
                        <wps:spPr>
                          <a:xfrm>
                            <a:off x="0" y="0"/>
                            <a:ext cx="1137098" cy="9144"/>
                          </a:xfrm>
                          <a:custGeom>
                            <a:avLst/>
                            <a:gdLst/>
                            <a:ahLst/>
                            <a:cxnLst/>
                            <a:rect l="0" t="0" r="0" b="0"/>
                            <a:pathLst>
                              <a:path w="1137098" h="9144">
                                <a:moveTo>
                                  <a:pt x="0" y="0"/>
                                </a:moveTo>
                                <a:lnTo>
                                  <a:pt x="1137098" y="0"/>
                                </a:lnTo>
                                <a:lnTo>
                                  <a:pt x="1137098" y="9144"/>
                                </a:lnTo>
                                <a:lnTo>
                                  <a:pt x="0" y="9144"/>
                                </a:lnTo>
                                <a:lnTo>
                                  <a:pt x="0" y="0"/>
                                </a:lnTo>
                              </a:path>
                            </a:pathLst>
                          </a:custGeom>
                          <a:solidFill>
                            <a:srgbClr val="000000"/>
                          </a:solidFill>
                          <a:ln w="0" cap="flat">
                            <a:noFill/>
                            <a:miter lim="127000"/>
                          </a:ln>
                          <a:effectLst/>
                        </wps:spPr>
                        <wps:bodyPr/>
                      </wps:wsp>
                      <wps:wsp>
                        <wps:cNvPr id="35821" name="Shape 35821"/>
                        <wps:cNvSpPr/>
                        <wps:spPr>
                          <a:xfrm>
                            <a:off x="1443341" y="0"/>
                            <a:ext cx="870431" cy="9144"/>
                          </a:xfrm>
                          <a:custGeom>
                            <a:avLst/>
                            <a:gdLst/>
                            <a:ahLst/>
                            <a:cxnLst/>
                            <a:rect l="0" t="0" r="0" b="0"/>
                            <a:pathLst>
                              <a:path w="870431" h="9144">
                                <a:moveTo>
                                  <a:pt x="0" y="0"/>
                                </a:moveTo>
                                <a:lnTo>
                                  <a:pt x="870431" y="0"/>
                                </a:lnTo>
                                <a:lnTo>
                                  <a:pt x="870431" y="9144"/>
                                </a:lnTo>
                                <a:lnTo>
                                  <a:pt x="0" y="9144"/>
                                </a:lnTo>
                                <a:lnTo>
                                  <a:pt x="0" y="0"/>
                                </a:lnTo>
                              </a:path>
                            </a:pathLst>
                          </a:custGeom>
                          <a:solidFill>
                            <a:srgbClr val="000000"/>
                          </a:solidFill>
                          <a:ln w="0" cap="flat">
                            <a:noFill/>
                            <a:miter lim="127000"/>
                          </a:ln>
                          <a:effectLst/>
                        </wps:spPr>
                        <wps:bodyPr/>
                      </wps:wsp>
                      <wps:wsp>
                        <wps:cNvPr id="35822" name="Shape 35822"/>
                        <wps:cNvSpPr/>
                        <wps:spPr>
                          <a:xfrm>
                            <a:off x="2748142" y="0"/>
                            <a:ext cx="385528" cy="9144"/>
                          </a:xfrm>
                          <a:custGeom>
                            <a:avLst/>
                            <a:gdLst/>
                            <a:ahLst/>
                            <a:cxnLst/>
                            <a:rect l="0" t="0" r="0" b="0"/>
                            <a:pathLst>
                              <a:path w="385528" h="9144">
                                <a:moveTo>
                                  <a:pt x="0" y="0"/>
                                </a:moveTo>
                                <a:lnTo>
                                  <a:pt x="385528" y="0"/>
                                </a:lnTo>
                                <a:lnTo>
                                  <a:pt x="385528" y="9144"/>
                                </a:lnTo>
                                <a:lnTo>
                                  <a:pt x="0" y="9144"/>
                                </a:lnTo>
                                <a:lnTo>
                                  <a:pt x="0" y="0"/>
                                </a:lnTo>
                              </a:path>
                            </a:pathLst>
                          </a:custGeom>
                          <a:solidFill>
                            <a:srgbClr val="000000"/>
                          </a:solidFill>
                          <a:ln w="0" cap="flat">
                            <a:noFill/>
                            <a:miter lim="127000"/>
                          </a:ln>
                          <a:effectLst/>
                        </wps:spPr>
                        <wps:bodyPr/>
                      </wps:wsp>
                      <wps:wsp>
                        <wps:cNvPr id="35823" name="Shape 35823"/>
                        <wps:cNvSpPr/>
                        <wps:spPr>
                          <a:xfrm>
                            <a:off x="313366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5824" name="Shape 35824"/>
                        <wps:cNvSpPr/>
                        <wps:spPr>
                          <a:xfrm>
                            <a:off x="3139777" y="0"/>
                            <a:ext cx="378206" cy="9144"/>
                          </a:xfrm>
                          <a:custGeom>
                            <a:avLst/>
                            <a:gdLst/>
                            <a:ahLst/>
                            <a:cxnLst/>
                            <a:rect l="0" t="0" r="0" b="0"/>
                            <a:pathLst>
                              <a:path w="378206" h="9144">
                                <a:moveTo>
                                  <a:pt x="0" y="0"/>
                                </a:moveTo>
                                <a:lnTo>
                                  <a:pt x="378206" y="0"/>
                                </a:lnTo>
                                <a:lnTo>
                                  <a:pt x="378206" y="9144"/>
                                </a:lnTo>
                                <a:lnTo>
                                  <a:pt x="0" y="9144"/>
                                </a:lnTo>
                                <a:lnTo>
                                  <a:pt x="0" y="0"/>
                                </a:lnTo>
                              </a:path>
                            </a:pathLst>
                          </a:custGeom>
                          <a:solidFill>
                            <a:srgbClr val="000000"/>
                          </a:solidFill>
                          <a:ln w="0" cap="flat">
                            <a:noFill/>
                            <a:miter lim="127000"/>
                          </a:ln>
                          <a:effectLst/>
                        </wps:spPr>
                        <wps:bodyPr/>
                      </wps:wsp>
                      <wps:wsp>
                        <wps:cNvPr id="35825" name="Shape 35825"/>
                        <wps:cNvSpPr/>
                        <wps:spPr>
                          <a:xfrm>
                            <a:off x="351792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5826" name="Shape 35826"/>
                        <wps:cNvSpPr/>
                        <wps:spPr>
                          <a:xfrm>
                            <a:off x="3524033" y="0"/>
                            <a:ext cx="1745063" cy="9144"/>
                          </a:xfrm>
                          <a:custGeom>
                            <a:avLst/>
                            <a:gdLst/>
                            <a:ahLst/>
                            <a:cxnLst/>
                            <a:rect l="0" t="0" r="0" b="0"/>
                            <a:pathLst>
                              <a:path w="1745063" h="9144">
                                <a:moveTo>
                                  <a:pt x="0" y="0"/>
                                </a:moveTo>
                                <a:lnTo>
                                  <a:pt x="1745063" y="0"/>
                                </a:lnTo>
                                <a:lnTo>
                                  <a:pt x="1745063" y="9144"/>
                                </a:lnTo>
                                <a:lnTo>
                                  <a:pt x="0" y="9144"/>
                                </a:lnTo>
                                <a:lnTo>
                                  <a:pt x="0" y="0"/>
                                </a:lnTo>
                              </a:path>
                            </a:pathLst>
                          </a:custGeom>
                          <a:solidFill>
                            <a:srgbClr val="000000"/>
                          </a:solidFill>
                          <a:ln w="0" cap="flat">
                            <a:noFill/>
                            <a:miter lim="127000"/>
                          </a:ln>
                          <a:effectLst/>
                        </wps:spPr>
                        <wps:bodyPr/>
                      </wps:wsp>
                      <wps:wsp>
                        <wps:cNvPr id="35827" name="Shape 35827"/>
                        <wps:cNvSpPr/>
                        <wps:spPr>
                          <a:xfrm>
                            <a:off x="526924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5828" name="Shape 35828"/>
                        <wps:cNvSpPr/>
                        <wps:spPr>
                          <a:xfrm>
                            <a:off x="5275323" y="0"/>
                            <a:ext cx="1060598" cy="9144"/>
                          </a:xfrm>
                          <a:custGeom>
                            <a:avLst/>
                            <a:gdLst/>
                            <a:ahLst/>
                            <a:cxnLst/>
                            <a:rect l="0" t="0" r="0" b="0"/>
                            <a:pathLst>
                              <a:path w="1060598" h="9144">
                                <a:moveTo>
                                  <a:pt x="0" y="0"/>
                                </a:moveTo>
                                <a:lnTo>
                                  <a:pt x="1060598" y="0"/>
                                </a:lnTo>
                                <a:lnTo>
                                  <a:pt x="1060598"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DE2793" id="Group 34862" o:spid="_x0000_s1026" style="width:498.9pt;height:.5pt;mso-position-horizontal-relative:char;mso-position-vertical-relative:line" coordsize="6335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Sb8wMAAAUdAAAOAAAAZHJzL2Uyb0RvYy54bWzsmUtzmzAQx++d6XdguDc8xMP2xMmhaXLp&#10;tJ1J+gEUEIYZQIxEbOfbdyVZgvgR22Ea+2AfjCytl92/floEXN8uq9KaE8YLWk9t78q1LVInNC3q&#10;2dT++3T/bWRbvMV1iktak6n9Srh9e/P1y/WimRCf5rRMCbPASc0ni2Zq523bTByHJzmpML+iDalh&#10;MKOswi38ZDMnZXgB3qvS8V03chaUpQ2jCeEceu/UoH0j/WcZSdrfWcZJa5VTG2Jr5TeT38/i27m5&#10;xpMZw01eJKsw8AeiqHBRw0mNqzvcYuuFFRuuqiJhlNOsvUpo5dAsKxIic4BsPHctmwdGXxqZy2yy&#10;mDVGJpB2TacPu01+zf8wq0inNgpGkW9bNa5gmuSZLdUFEi2a2QQsH1jz2Pxhq46Z+iWyXmasEkfI&#10;x1pKcV+NuGTZWgl0RgiFY9+zrQTGIs+NlfZJDhO08ack//He3xx9SkdEZgJZNAAR73Tiw3R6zHFD&#10;pPxcZK91Ckc+kKR0kiYWkl1SFmlpROITDnodqpDnodgdw4IRCo29IBAKmVTxJHnh7QOhUmk8/8lb&#10;GAbiUt3CuW4ly1o3GSyBd+FvcCv+J1yJprWAZawDyVdxiMGKzskTlWbt2nxBjN1oWfetjCsNBNhq&#10;C31spL++ZS95baSPyhgm4K1Gelgf+2ZylZvzQkPkKZU1uUNnX11OyyK9L8pSpMvZ7Pl7yaw5FjVE&#10;flYT88asrIV0EFiCoY5lJW5lQaip8CNnqipaqHVlUYHCfgyOVm7KWpyGyGqlpg2w1uiI1jNNX+Wy&#10;k/1AuFiRn4Q6LNh11D0RtwgAFsV+1IFjhAJwowmAVFdrexS7AVpVhN6U62rSn5H/yruOYzju2pPO&#10;1VDXUa/I7Bn2Mtf06mOf4gPNOqjEMrzAvuWyuruum+tfV9f9o2D342DkBeBGA9DBjkZh6J9Bcddx&#10;DIdde9K57oS9Z3ggxQeaXWDfu4fcDTvarOzoKNiRh1AUjbfBLufv5PsYFcVw0JWfvZgbM9mAa+TO&#10;BXHZvnzW9iXYhFxuqw/evgDk4ziOt0GOYrgTiE6/XddxDAdde9qLes/wAjuwrG7zTr1XDzdhD4+r&#10;6KEXj31AWgPQbV9UcTv1namKYjjoyo/OcmedNmaycano4lnGqSEHOtdvSKMjIfcDF8HuR09/B7kX&#10;B6EbwdCpOTeBDEfduNLp7qS9b3kB/myqOuw91oGXz04P3sKEfjT2g63AqwJ3atpVFMNRV372cm7M&#10;ZONS1c+hqsODkXXIR0dV9dCPQ+RvhdxzIzc8i+fqOpDhqJuc9tLet7wAv6+qyxdK8K5N3ryv3guK&#10;l3n939Duv728+QcAAP//AwBQSwMEFAAGAAgAAAAhAHcqlp3bAAAAAwEAAA8AAABkcnMvZG93bnJl&#10;di54bWxMj09Lw0AQxe+C32EZwZvdRPFPYzalFPVUhLaCeJtmp0lodjZkt0n67R296GXg8R5vfi9f&#10;TK5VA/Wh8WwgnSWgiEtvG64MfOxeb55AhYhssfVMBs4UYFFcXuSYWT/yhoZtrJSUcMjQQB1jl2kd&#10;ypochpnviMU7+N5hFNlX2vY4Srlr9W2SPGiHDcuHGjta1VQetydn4G3EcXmXvgzr42F1/trdv3+u&#10;UzLm+mpaPoOKNMW/MPzgCzoUwrT3J7ZBtQZkSPy94s3njzJjL6EEdJHr/+zFNwAAAP//AwBQSwEC&#10;LQAUAAYACAAAACEAtoM4kv4AAADhAQAAEwAAAAAAAAAAAAAAAAAAAAAAW0NvbnRlbnRfVHlwZXNd&#10;LnhtbFBLAQItABQABgAIAAAAIQA4/SH/1gAAAJQBAAALAAAAAAAAAAAAAAAAAC8BAABfcmVscy8u&#10;cmVsc1BLAQItABQABgAIAAAAIQCCotSb8wMAAAUdAAAOAAAAAAAAAAAAAAAAAC4CAABkcnMvZTJv&#10;RG9jLnhtbFBLAQItABQABgAIAAAAIQB3Kpad2wAAAAMBAAAPAAAAAAAAAAAAAAAAAE0GAABkcnMv&#10;ZG93bnJldi54bWxQSwUGAAAAAAQABADzAAAAVQcAAAAA&#10;">
                <v:shape id="Shape 35820" o:spid="_x0000_s1027" style="position:absolute;width:11370;height:91;visibility:visible;mso-wrap-style:square;v-text-anchor:top" coordsize="1137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nj4xAAAAN4AAAAPAAAAZHJzL2Rvd25yZXYueG1sRI9Na8JA&#10;EIbvQv/DMkJvujFiCNFVpFDw0B7ix33MTpPQ7GzIbGP677uHgseX94tnd5hcp0YapPVsYLVMQBFX&#10;3rZcG7he3hc5KAnIFjvPZOCXBA77l9kOC+sfXNJ4DrWKIywFGmhC6AutpWrIoSx9Txy9Lz84DFEO&#10;tbYDPuK463SaJJl22HJ8aLCnt4aq7/OPM/C5Km9S3jN/yy6jpOFD7uuTGPM6n45bUIGm8Az/t0/W&#10;wHqTpxEg4kQU0Ps/AAAA//8DAFBLAQItABQABgAIAAAAIQDb4fbL7gAAAIUBAAATAAAAAAAAAAAA&#10;AAAAAAAAAABbQ29udGVudF9UeXBlc10ueG1sUEsBAi0AFAAGAAgAAAAhAFr0LFu/AAAAFQEAAAsA&#10;AAAAAAAAAAAAAAAAHwEAAF9yZWxzLy5yZWxzUEsBAi0AFAAGAAgAAAAhAHUyePjEAAAA3gAAAA8A&#10;AAAAAAAAAAAAAAAABwIAAGRycy9kb3ducmV2LnhtbFBLBQYAAAAAAwADALcAAAD4AgAAAAA=&#10;" path="m,l1137098,r,9144l,9144,,e" fillcolor="black" stroked="f" strokeweight="0">
                  <v:stroke miterlimit="83231f" joinstyle="miter"/>
                  <v:path arrowok="t" textboxrect="0,0,1137098,9144"/>
                </v:shape>
                <v:shape id="Shape 35821" o:spid="_x0000_s1028" style="position:absolute;left:14433;width:8704;height:91;visibility:visible;mso-wrap-style:square;v-text-anchor:top" coordsize="8704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TgygAAAN4AAAAPAAAAZHJzL2Rvd25yZXYueG1sRI9PS8NA&#10;FMTvgt9heYIXsZu2NNTYTRGhUEp7MArq7ZF9+UOyb0N2TVc/vVsQPA4z8xtmsw2mFxONrrWsYD5L&#10;QBCXVrdcK3h73d2vQTiPrLG3TAq+ycE2v77aYKbtmV9oKnwtIoRdhgoa74dMSlc2ZNDN7EAcvcqO&#10;Bn2UYy31iOcIN71cJEkqDbYcFxoc6Lmhsiu+jIJud1qln9VHuAunn+phWh7ej0Wq1O1NeHoE4Sn4&#10;//Bfe68VLFfrxRwud+IVkPkvAAAA//8DAFBLAQItABQABgAIAAAAIQDb4fbL7gAAAIUBAAATAAAA&#10;AAAAAAAAAAAAAAAAAABbQ29udGVudF9UeXBlc10ueG1sUEsBAi0AFAAGAAgAAAAhAFr0LFu/AAAA&#10;FQEAAAsAAAAAAAAAAAAAAAAAHwEAAF9yZWxzLy5yZWxzUEsBAi0AFAAGAAgAAAAhACp+hODKAAAA&#10;3gAAAA8AAAAAAAAAAAAAAAAABwIAAGRycy9kb3ducmV2LnhtbFBLBQYAAAAAAwADALcAAAD+AgAA&#10;AAA=&#10;" path="m,l870431,r,9144l,9144,,e" fillcolor="black" stroked="f" strokeweight="0">
                  <v:stroke miterlimit="83231f" joinstyle="miter"/>
                  <v:path arrowok="t" textboxrect="0,0,870431,9144"/>
                </v:shape>
                <v:shape id="Shape 35822" o:spid="_x0000_s1029" style="position:absolute;left:27481;width:3855;height:91;visibility:visible;mso-wrap-style:square;v-text-anchor:top" coordsize="385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PFxAAAAN4AAAAPAAAAZHJzL2Rvd25yZXYueG1sRI/RagIx&#10;FETfC/5DuIJvNeuKRVajiKL2rVT7Abeb6ya4uVk2UVe/vikIPg4zc4aZLztXiyu1wXpWMBpmIIhL&#10;ry1XCn6O2/cpiBCRNdaeScGdAiwXvbc5Ftrf+Juuh1iJBOFQoAITY1NIGUpDDsPQN8TJO/nWYUyy&#10;raRu8ZbgrpZ5ln1Ih5bTgsGG1obK8+HiFGw6/5VHHO3s7+6xn1Qbs31Yo9Sg361mICJ18RV+tj+1&#10;gvFkmufwfyddAbn4AwAA//8DAFBLAQItABQABgAIAAAAIQDb4fbL7gAAAIUBAAATAAAAAAAAAAAA&#10;AAAAAAAAAABbQ29udGVudF9UeXBlc10ueG1sUEsBAi0AFAAGAAgAAAAhAFr0LFu/AAAAFQEAAAsA&#10;AAAAAAAAAAAAAAAAHwEAAF9yZWxzLy5yZWxzUEsBAi0AFAAGAAgAAAAhADiGM8XEAAAA3gAAAA8A&#10;AAAAAAAAAAAAAAAABwIAAGRycy9kb3ducmV2LnhtbFBLBQYAAAAAAwADALcAAAD4AgAAAAA=&#10;" path="m,l385528,r,9144l,9144,,e" fillcolor="black" stroked="f" strokeweight="0">
                  <v:stroke miterlimit="83231f" joinstyle="miter"/>
                  <v:path arrowok="t" textboxrect="0,0,385528,9144"/>
                </v:shape>
                <v:shape id="Shape 35823" o:spid="_x0000_s1030" style="position:absolute;left:313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v+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sOZnC7U68AjL/AwAA//8DAFBLAQItABQABgAIAAAAIQDb4fbL7gAAAIUBAAATAAAAAAAA&#10;AAAAAAAAAAAAAABbQ29udGVudF9UeXBlc10ueG1sUEsBAi0AFAAGAAgAAAAhAFr0LFu/AAAAFQEA&#10;AAsAAAAAAAAAAAAAAAAAHwEAAF9yZWxzLy5yZWxzUEsBAi0AFAAGAAgAAAAhACRBW/7HAAAA3gAA&#10;AA8AAAAAAAAAAAAAAAAABwIAAGRycy9kb3ducmV2LnhtbFBLBQYAAAAAAwADALcAAAD7AgAAAAA=&#10;" path="m,l9144,r,9144l,9144,,e" fillcolor="black" stroked="f" strokeweight="0">
                  <v:stroke miterlimit="83231f" joinstyle="miter"/>
                  <v:path arrowok="t" textboxrect="0,0,9144,9144"/>
                </v:shape>
                <v:shape id="Shape 35824" o:spid="_x0000_s1031" style="position:absolute;left:31397;width:3782;height:91;visibility:visible;mso-wrap-style:square;v-text-anchor:top" coordsize="378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47JxQAAAN4AAAAPAAAAZHJzL2Rvd25yZXYueG1sRI9Pi8Iw&#10;FMTvwn6H8Ba8aeq/RapRFkUQT9ouC3t7NM+2bPNSm2jrtzeC4HGYmd8wy3VnKnGjxpWWFYyGEQji&#10;zOqScwU/6W4wB+E8ssbKMim4k4P16qO3xFjblk90S3wuAoRdjAoK7+tYSpcVZNANbU0cvLNtDPog&#10;m1zqBtsAN5UcR9GXNFhyWCiwpk1B2X9yNQqSVLeEuD2O5P4v/XWX+lgeZkr1P7vvBQhPnX+HX+29&#10;VjCZzcdTeN4JV0CuHgAAAP//AwBQSwECLQAUAAYACAAAACEA2+H2y+4AAACFAQAAEwAAAAAAAAAA&#10;AAAAAAAAAAAAW0NvbnRlbnRfVHlwZXNdLnhtbFBLAQItABQABgAIAAAAIQBa9CxbvwAAABUBAAAL&#10;AAAAAAAAAAAAAAAAAB8BAABfcmVscy8ucmVsc1BLAQItABQABgAIAAAAIQBXM47JxQAAAN4AAAAP&#10;AAAAAAAAAAAAAAAAAAcCAABkcnMvZG93bnJldi54bWxQSwUGAAAAAAMAAwC3AAAA+QIAAAAA&#10;" path="m,l378206,r,9144l,9144,,e" fillcolor="black" stroked="f" strokeweight="0">
                  <v:stroke miterlimit="83231f" joinstyle="miter"/>
                  <v:path arrowok="t" textboxrect="0,0,378206,9144"/>
                </v:shape>
                <v:shape id="Shape 35825" o:spid="_x0000_s1032" style="position:absolute;left:351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YRxgAAAN4AAAAPAAAAZHJzL2Rvd25yZXYueG1sRI9PawIx&#10;FMTvgt8hPMFbzWrrH1ajaEEQodCqB4/PzXN3cfOyJlG3394UCh6HmfkNM1s0phJ3cr60rKDfS0AQ&#10;Z1aXnCs47NdvExA+IGusLJOCX/KwmLdbM0y1ffAP3XchFxHCPkUFRQh1KqXPCjLoe7Ymjt7ZOoMh&#10;SpdL7fAR4aaSgyQZSYMlx4UCa/osKLvsbkZBfc3d8er1ik+37+2Ykw01Xx9KdTvNcgoiUBNe4f/2&#10;Rit4H04GQ/i7E6+AnD8BAAD//wMAUEsBAi0AFAAGAAgAAAAhANvh9svuAAAAhQEAABMAAAAAAAAA&#10;AAAAAAAAAAAAAFtDb250ZW50X1R5cGVzXS54bWxQSwECLQAUAAYACAAAACEAWvQsW78AAAAVAQAA&#10;CwAAAAAAAAAAAAAAAAAfAQAAX3JlbHMvLnJlbHNQSwECLQAUAAYACAAAACEAxORmEcYAAADeAAAA&#10;DwAAAAAAAAAAAAAAAAAHAgAAZHJzL2Rvd25yZXYueG1sUEsFBgAAAAADAAMAtwAAAPoCAAAAAA==&#10;" path="m,l9144,r,9144l,9144,,e" fillcolor="black" stroked="f" strokeweight="0">
                  <v:stroke miterlimit="83231f" joinstyle="miter"/>
                  <v:path arrowok="t" textboxrect="0,0,9144,9144"/>
                </v:shape>
                <v:shape id="Shape 35826" o:spid="_x0000_s1033" style="position:absolute;left:35240;width:17450;height:91;visibility:visible;mso-wrap-style:square;v-text-anchor:top" coordsize="17450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QDxgAAAN4AAAAPAAAAZHJzL2Rvd25yZXYueG1sRI9BawIx&#10;FITvBf9DeEJvNauloqtRVGjppYfdFrw+Ns/dxc1LSOK6+utNodDjMDPfMOvtYDrRkw+tZQXTSQaC&#10;uLK65VrBz/f7ywJEiMgaO8uk4EYBtpvR0xpzba9cUF/GWiQIhxwVNDG6XMpQNWQwTKwjTt7JeoMx&#10;SV9L7fGa4KaTsyybS4Mtp4UGHR0aqs7lxSjoi104ZvHLFcuP4eLd/sblvVTqeTzsViAiDfE//Nf+&#10;1Ape3xazOfzeSVdAbh4AAAD//wMAUEsBAi0AFAAGAAgAAAAhANvh9svuAAAAhQEAABMAAAAAAAAA&#10;AAAAAAAAAAAAAFtDb250ZW50X1R5cGVzXS54bWxQSwECLQAUAAYACAAAACEAWvQsW78AAAAVAQAA&#10;CwAAAAAAAAAAAAAAAAAfAQAAX3JlbHMvLnJlbHNQSwECLQAUAAYACAAAACEAnWpkA8YAAADeAAAA&#10;DwAAAAAAAAAAAAAAAAAHAgAAZHJzL2Rvd25yZXYueG1sUEsFBgAAAAADAAMAtwAAAPoCAAAAAA==&#10;" path="m,l1745063,r,9144l,9144,,e" fillcolor="black" stroked="f" strokeweight="0">
                  <v:stroke miterlimit="83231f" joinstyle="miter"/>
                  <v:path arrowok="t" textboxrect="0,0,1745063,9144"/>
                </v:shape>
                <v:shape id="Shape 35827" o:spid="_x0000_s1034" style="position:absolute;left:526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39xgAAAN4AAAAPAAAAZHJzL2Rvd25yZXYueG1sRI9bawIx&#10;FITfC/6HcATfNOulKluj2IIgguClD3083Rx3FzcnaxJ1/femIPRxmJlvmNmiMZW4kfOlZQX9XgKC&#10;OLO65FzB93HVnYLwAVljZZkUPMjDYt56m2Gq7Z33dDuEXEQI+xQVFCHUqZQ+K8ig79maOHon6wyG&#10;KF0utcN7hJtKDpJkLA2WHBcKrOmroOx8uBoF9SV3PxevP/n3uttMOFlTsx0p1Wk3yw8QgZrwH361&#10;11rB8H06mMDfnXgF5PwJAAD//wMAUEsBAi0AFAAGAAgAAAAhANvh9svuAAAAhQEAABMAAAAAAAAA&#10;AAAAAAAAAAAAAFtDb250ZW50X1R5cGVzXS54bWxQSwECLQAUAAYACAAAACEAWvQsW78AAAAVAQAA&#10;CwAAAAAAAAAAAAAAAAAfAQAAX3JlbHMvLnJlbHNQSwECLQAUAAYACAAAACEAW3pd/cYAAADeAAAA&#10;DwAAAAAAAAAAAAAAAAAHAgAAZHJzL2Rvd25yZXYueG1sUEsFBgAAAAADAAMAtwAAAPoCAAAAAA==&#10;" path="m,l9144,r,9144l,9144,,e" fillcolor="black" stroked="f" strokeweight="0">
                  <v:stroke miterlimit="83231f" joinstyle="miter"/>
                  <v:path arrowok="t" textboxrect="0,0,9144,9144"/>
                </v:shape>
                <v:shape id="Shape 35828" o:spid="_x0000_s1035" style="position:absolute;left:52753;width:10606;height:91;visibility:visible;mso-wrap-style:square;v-text-anchor:top" coordsize="1060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iw2xQAAAN4AAAAPAAAAZHJzL2Rvd25yZXYueG1sRE9Na8JA&#10;EL0X/A/LCN7qRqUlpK5SpClRKNgo0uOQnSbB7GzIrkn8992D0OPjfa+3o2lET52rLStYzCMQxIXV&#10;NZcKzqf0OQbhPLLGxjIpuJOD7WbytMZE24G/qc99KUIIuwQVVN63iZSuqMigm9uWOHC/tjPoA+xK&#10;qTscQrhp5DKKXqXBmkNDhS3tKiqu+c0osP3h8+N0dV/H5rK/H8s0K6L0R6nZdHx/A+Fp9P/ihzvT&#10;ClYv8TLsDXfCFZCbPwAAAP//AwBQSwECLQAUAAYACAAAACEA2+H2y+4AAACFAQAAEwAAAAAAAAAA&#10;AAAAAAAAAAAAW0NvbnRlbnRfVHlwZXNdLnhtbFBLAQItABQABgAIAAAAIQBa9CxbvwAAABUBAAAL&#10;AAAAAAAAAAAAAAAAAB8BAABfcmVscy8ucmVsc1BLAQItABQABgAIAAAAIQDstiw2xQAAAN4AAAAP&#10;AAAAAAAAAAAAAAAAAAcCAABkcnMvZG93bnJldi54bWxQSwUGAAAAAAMAAwC3AAAA+QIAAAAA&#10;" path="m,l1060598,r,9144l,9144,,e" fillcolor="black" stroked="f" strokeweight="0">
                  <v:stroke miterlimit="83231f" joinstyle="miter"/>
                  <v:path arrowok="t" textboxrect="0,0,1060598,9144"/>
                </v:shape>
                <w10:anchorlock/>
              </v:group>
            </w:pict>
          </mc:Fallback>
        </mc:AlternateContent>
      </w:r>
    </w:p>
    <w:p w14:paraId="75330231" w14:textId="77777777" w:rsidR="000A0A98" w:rsidRPr="000A0A98" w:rsidRDefault="000A0A98" w:rsidP="000A0A98">
      <w:pPr>
        <w:tabs>
          <w:tab w:val="center" w:pos="895"/>
          <w:tab w:val="center" w:pos="2033"/>
          <w:tab w:val="center" w:pos="2958"/>
          <w:tab w:val="center" w:pos="3987"/>
          <w:tab w:val="center" w:pos="4405"/>
          <w:tab w:val="center" w:pos="5012"/>
          <w:tab w:val="center" w:pos="6917"/>
          <w:tab w:val="center" w:pos="8327"/>
        </w:tabs>
        <w:overflowPunct/>
        <w:autoSpaceDE/>
        <w:autoSpaceDN/>
        <w:adjustRightInd/>
        <w:spacing w:line="259" w:lineRule="auto"/>
        <w:rPr>
          <w:rFonts w:ascii="Calibri" w:eastAsia="Calibri" w:hAnsi="Calibri" w:cs="Calibri"/>
          <w:sz w:val="22"/>
          <w:szCs w:val="22"/>
        </w:rPr>
      </w:pPr>
      <w:r w:rsidRPr="000A0A98">
        <w:rPr>
          <w:rFonts w:ascii="Calibri" w:eastAsia="Calibri" w:hAnsi="Calibri" w:cs="Calibri"/>
          <w:sz w:val="22"/>
          <w:szCs w:val="22"/>
        </w:rPr>
        <w:tab/>
      </w:r>
      <w:r w:rsidRPr="000A0A98">
        <w:rPr>
          <w:szCs w:val="22"/>
        </w:rPr>
        <w:t xml:space="preserve">(дата) </w:t>
      </w:r>
      <w:r w:rsidRPr="000A0A98">
        <w:rPr>
          <w:szCs w:val="22"/>
        </w:rPr>
        <w:tab/>
        <w:t xml:space="preserve"> </w:t>
      </w:r>
      <w:r w:rsidRPr="000A0A98">
        <w:rPr>
          <w:szCs w:val="22"/>
        </w:rPr>
        <w:tab/>
        <w:t xml:space="preserve">(подпись) </w:t>
      </w:r>
      <w:r w:rsidRPr="000A0A98">
        <w:rPr>
          <w:szCs w:val="22"/>
        </w:rPr>
        <w:tab/>
        <w:t xml:space="preserve"> </w:t>
      </w:r>
      <w:r w:rsidRPr="000A0A98">
        <w:rPr>
          <w:szCs w:val="22"/>
        </w:rPr>
        <w:tab/>
        <w:t xml:space="preserve"> </w:t>
      </w:r>
      <w:r w:rsidRPr="000A0A98">
        <w:rPr>
          <w:szCs w:val="22"/>
        </w:rPr>
        <w:tab/>
        <w:t xml:space="preserve"> </w:t>
      </w:r>
      <w:r w:rsidRPr="000A0A98">
        <w:rPr>
          <w:szCs w:val="22"/>
        </w:rPr>
        <w:tab/>
        <w:t xml:space="preserve">(ФИО) </w:t>
      </w:r>
      <w:r w:rsidRPr="000A0A98">
        <w:rPr>
          <w:szCs w:val="22"/>
        </w:rPr>
        <w:tab/>
        <w:t xml:space="preserve"> </w:t>
      </w:r>
    </w:p>
    <w:p w14:paraId="40E7FD53" w14:textId="77777777" w:rsidR="000A0A98" w:rsidRPr="000A0A98" w:rsidRDefault="000A0A98" w:rsidP="000A0A98">
      <w:pPr>
        <w:overflowPunct/>
        <w:autoSpaceDE/>
        <w:autoSpaceDN/>
        <w:adjustRightInd/>
        <w:spacing w:after="92" w:line="259" w:lineRule="auto"/>
        <w:rPr>
          <w:rFonts w:ascii="Calibri" w:eastAsia="Calibri" w:hAnsi="Calibri" w:cs="Calibri"/>
          <w:sz w:val="22"/>
          <w:szCs w:val="22"/>
        </w:rPr>
      </w:pPr>
      <w:r w:rsidRPr="000A0A98">
        <w:rPr>
          <w:sz w:val="20"/>
          <w:szCs w:val="22"/>
        </w:rPr>
        <w:t xml:space="preserve"> </w:t>
      </w:r>
    </w:p>
    <w:p w14:paraId="1EEE25CE"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r w:rsidRPr="000A0A98">
        <w:rPr>
          <w:sz w:val="28"/>
          <w:szCs w:val="22"/>
        </w:rPr>
        <w:tab/>
        <w:t xml:space="preserve"> </w:t>
      </w:r>
      <w:r w:rsidRPr="000A0A98">
        <w:rPr>
          <w:rFonts w:ascii="Calibri" w:eastAsia="Calibri" w:hAnsi="Calibri" w:cs="Calibri"/>
          <w:sz w:val="22"/>
          <w:szCs w:val="22"/>
        </w:rPr>
        <w:br w:type="page"/>
      </w:r>
    </w:p>
    <w:p w14:paraId="312D22B5" w14:textId="77777777" w:rsidR="000A0A98" w:rsidRPr="000A0A98" w:rsidRDefault="000A0A98" w:rsidP="000A0A98">
      <w:pPr>
        <w:overflowPunct/>
        <w:autoSpaceDE/>
        <w:autoSpaceDN/>
        <w:adjustRightInd/>
        <w:spacing w:after="1" w:line="220" w:lineRule="auto"/>
        <w:jc w:val="right"/>
        <w:outlineLvl w:val="1"/>
        <w:rPr>
          <w:rFonts w:eastAsia="Calibri"/>
          <w:sz w:val="20"/>
          <w:lang w:eastAsia="en-US"/>
        </w:rPr>
      </w:pPr>
      <w:r w:rsidRPr="000A0A98">
        <w:rPr>
          <w:rFonts w:eastAsia="Calibri"/>
          <w:sz w:val="20"/>
          <w:lang w:eastAsia="en-US"/>
        </w:rPr>
        <w:lastRenderedPageBreak/>
        <w:t>Приложение N 2</w:t>
      </w:r>
    </w:p>
    <w:p w14:paraId="2B994F8C"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к Административному регламенту</w:t>
      </w:r>
    </w:p>
    <w:p w14:paraId="338D86E0"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предоставления муниципальной</w:t>
      </w:r>
    </w:p>
    <w:p w14:paraId="577C111F"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услуги по предоставлению</w:t>
      </w:r>
    </w:p>
    <w:p w14:paraId="4DA9B29E"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разрешения на условно</w:t>
      </w:r>
    </w:p>
    <w:p w14:paraId="023647DF"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разрешенный вид</w:t>
      </w:r>
    </w:p>
    <w:p w14:paraId="776FDBC6"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использования земельного</w:t>
      </w:r>
    </w:p>
    <w:p w14:paraId="194F29C1"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участка или объекта</w:t>
      </w:r>
    </w:p>
    <w:p w14:paraId="0D018E09"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капитального строительства</w:t>
      </w:r>
    </w:p>
    <w:p w14:paraId="0FB2963C" w14:textId="77777777" w:rsidR="000A0A98" w:rsidRPr="000A0A98" w:rsidRDefault="000A0A98" w:rsidP="000A0A98">
      <w:pPr>
        <w:overflowPunct/>
        <w:autoSpaceDE/>
        <w:autoSpaceDN/>
        <w:adjustRightInd/>
        <w:spacing w:after="1" w:line="220" w:lineRule="auto"/>
        <w:jc w:val="both"/>
        <w:rPr>
          <w:rFonts w:eastAsia="Calibri"/>
          <w:sz w:val="20"/>
          <w:lang w:eastAsia="en-US"/>
        </w:rPr>
      </w:pPr>
    </w:p>
    <w:p w14:paraId="513A40A8" w14:textId="77777777" w:rsidR="000A0A98" w:rsidRPr="000A0A98" w:rsidRDefault="000A0A98" w:rsidP="000A0A98">
      <w:pPr>
        <w:overflowPunct/>
        <w:autoSpaceDE/>
        <w:autoSpaceDN/>
        <w:adjustRightInd/>
        <w:spacing w:after="1" w:line="220" w:lineRule="auto"/>
        <w:jc w:val="both"/>
        <w:rPr>
          <w:rFonts w:eastAsia="Calibri"/>
          <w:sz w:val="20"/>
          <w:lang w:eastAsia="en-US"/>
        </w:rPr>
      </w:pPr>
    </w:p>
    <w:p w14:paraId="42CF4419" w14:textId="77777777" w:rsidR="000A0A98" w:rsidRPr="000A0A98" w:rsidRDefault="000A0A98" w:rsidP="000A0A98">
      <w:pPr>
        <w:overflowPunct/>
        <w:autoSpaceDE/>
        <w:autoSpaceDN/>
        <w:adjustRightInd/>
        <w:spacing w:line="250" w:lineRule="auto"/>
        <w:ind w:right="6494"/>
        <w:rPr>
          <w:rFonts w:ascii="Calibri" w:eastAsia="Calibri" w:hAnsi="Calibri"/>
          <w:sz w:val="18"/>
          <w:szCs w:val="18"/>
          <w:lang w:eastAsia="en-US"/>
        </w:rPr>
      </w:pPr>
      <w:r w:rsidRPr="000A0A98">
        <w:rPr>
          <w:sz w:val="18"/>
          <w:szCs w:val="18"/>
          <w:lang w:eastAsia="en-US"/>
        </w:rPr>
        <w:t xml:space="preserve">(Бланк органа, осуществляющего </w:t>
      </w:r>
    </w:p>
    <w:p w14:paraId="24744F78" w14:textId="77777777" w:rsidR="000A0A98" w:rsidRPr="000A0A98" w:rsidRDefault="000A0A98" w:rsidP="000A0A98">
      <w:pPr>
        <w:overflowPunct/>
        <w:autoSpaceDE/>
        <w:autoSpaceDN/>
        <w:adjustRightInd/>
        <w:spacing w:line="250" w:lineRule="auto"/>
        <w:ind w:right="6494"/>
        <w:rPr>
          <w:rFonts w:ascii="Calibri" w:eastAsia="Calibri" w:hAnsi="Calibri"/>
          <w:sz w:val="18"/>
          <w:szCs w:val="18"/>
          <w:lang w:eastAsia="en-US"/>
        </w:rPr>
      </w:pPr>
      <w:r w:rsidRPr="000A0A98">
        <w:rPr>
          <w:sz w:val="18"/>
          <w:szCs w:val="18"/>
          <w:lang w:eastAsia="en-US"/>
        </w:rPr>
        <w:t xml:space="preserve">предоставление государственной  (муниципальной) услуги  </w:t>
      </w:r>
    </w:p>
    <w:p w14:paraId="1D198703" w14:textId="77777777" w:rsidR="000A0A98" w:rsidRPr="000A0A98" w:rsidRDefault="000A0A98" w:rsidP="000A0A98">
      <w:pPr>
        <w:overflowPunct/>
        <w:autoSpaceDE/>
        <w:autoSpaceDN/>
        <w:adjustRightInd/>
        <w:spacing w:after="57" w:line="259" w:lineRule="auto"/>
        <w:jc w:val="center"/>
        <w:rPr>
          <w:b/>
          <w:sz w:val="28"/>
          <w:szCs w:val="22"/>
          <w:lang w:eastAsia="en-US"/>
        </w:rPr>
      </w:pPr>
      <w:r w:rsidRPr="000A0A98">
        <w:rPr>
          <w:b/>
          <w:sz w:val="28"/>
          <w:szCs w:val="22"/>
          <w:lang w:eastAsia="en-US"/>
        </w:rPr>
        <w:t>О предоставлении разрешения на условно разрешенный вид использования земельного участка или объекта капитального строительства</w:t>
      </w:r>
    </w:p>
    <w:p w14:paraId="775D3E73" w14:textId="77777777" w:rsidR="000A0A98" w:rsidRPr="000A0A98" w:rsidRDefault="000A0A98" w:rsidP="000A0A98">
      <w:pPr>
        <w:overflowPunct/>
        <w:autoSpaceDE/>
        <w:autoSpaceDN/>
        <w:adjustRightInd/>
        <w:spacing w:after="57" w:line="259" w:lineRule="auto"/>
        <w:jc w:val="center"/>
        <w:rPr>
          <w:rFonts w:ascii="Calibri" w:eastAsia="Calibri" w:hAnsi="Calibri"/>
          <w:sz w:val="22"/>
          <w:szCs w:val="22"/>
          <w:lang w:eastAsia="en-US"/>
        </w:rPr>
      </w:pPr>
      <w:r w:rsidRPr="000A0A98">
        <w:rPr>
          <w:b/>
          <w:sz w:val="28"/>
          <w:szCs w:val="22"/>
          <w:lang w:eastAsia="en-US"/>
        </w:rPr>
        <w:t xml:space="preserve"> (проект постановления)</w:t>
      </w:r>
    </w:p>
    <w:p w14:paraId="4F31C31A" w14:textId="77777777" w:rsidR="000A0A98" w:rsidRPr="000A0A98" w:rsidRDefault="000A0A98" w:rsidP="000A0A98">
      <w:pPr>
        <w:overflowPunct/>
        <w:autoSpaceDE/>
        <w:autoSpaceDN/>
        <w:adjustRightInd/>
        <w:spacing w:after="441" w:line="249" w:lineRule="auto"/>
        <w:ind w:right="60"/>
        <w:jc w:val="right"/>
        <w:rPr>
          <w:rFonts w:ascii="Calibri" w:eastAsia="Calibri" w:hAnsi="Calibri"/>
          <w:sz w:val="22"/>
          <w:szCs w:val="22"/>
          <w:lang w:eastAsia="en-US"/>
        </w:rPr>
      </w:pPr>
      <w:r w:rsidRPr="000A0A98">
        <w:rPr>
          <w:sz w:val="28"/>
          <w:szCs w:val="22"/>
          <w:lang w:eastAsia="en-US"/>
        </w:rPr>
        <w:t xml:space="preserve">от________________№_____ </w:t>
      </w:r>
    </w:p>
    <w:p w14:paraId="4316AA11" w14:textId="77777777" w:rsidR="000A0A98" w:rsidRPr="000A0A98" w:rsidRDefault="000A0A98" w:rsidP="000A0A98">
      <w:pPr>
        <w:overflowPunct/>
        <w:autoSpaceDE/>
        <w:autoSpaceDN/>
        <w:adjustRightInd/>
        <w:spacing w:after="228" w:line="237" w:lineRule="auto"/>
        <w:jc w:val="both"/>
        <w:rPr>
          <w:rFonts w:ascii="Calibri" w:eastAsia="Calibri" w:hAnsi="Calibri"/>
          <w:sz w:val="22"/>
          <w:szCs w:val="22"/>
          <w:lang w:eastAsia="en-US"/>
        </w:rPr>
      </w:pPr>
      <w:r w:rsidRPr="000A0A98">
        <w:rPr>
          <w:sz w:val="28"/>
          <w:szCs w:val="22"/>
          <w:lang w:eastAsia="en-US"/>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ПОСТАНОВЛЯЮ: </w:t>
      </w:r>
    </w:p>
    <w:p w14:paraId="57871E0C" w14:textId="77777777" w:rsidR="000A0A98" w:rsidRPr="000A0A98" w:rsidRDefault="000A0A98" w:rsidP="000A0A98">
      <w:pPr>
        <w:numPr>
          <w:ilvl w:val="0"/>
          <w:numId w:val="15"/>
        </w:numPr>
        <w:overflowPunct/>
        <w:autoSpaceDE/>
        <w:autoSpaceDN/>
        <w:adjustRightInd/>
        <w:spacing w:after="60" w:line="237" w:lineRule="auto"/>
        <w:ind w:right="70" w:firstLine="710"/>
        <w:jc w:val="both"/>
        <w:rPr>
          <w:rFonts w:ascii="Calibri" w:eastAsia="Calibri" w:hAnsi="Calibri"/>
          <w:sz w:val="22"/>
          <w:szCs w:val="22"/>
          <w:lang w:eastAsia="en-US"/>
        </w:rPr>
      </w:pPr>
      <w:r w:rsidRPr="000A0A98">
        <w:rPr>
          <w:sz w:val="28"/>
          <w:szCs w:val="22"/>
          <w:lang w:eastAsia="en-US"/>
        </w:rPr>
        <w:t>Предоставить разрешение на условно разрешенный вид использования земельного участка или объекта капитального строительства-</w:t>
      </w:r>
    </w:p>
    <w:p w14:paraId="7598A453" w14:textId="77777777" w:rsidR="000A0A98" w:rsidRPr="000A0A98" w:rsidRDefault="000A0A98" w:rsidP="000A0A98">
      <w:pPr>
        <w:overflowPunct/>
        <w:autoSpaceDE/>
        <w:autoSpaceDN/>
        <w:adjustRightInd/>
        <w:spacing w:line="259" w:lineRule="auto"/>
        <w:rPr>
          <w:rFonts w:ascii="Calibri" w:eastAsia="Calibri" w:hAnsi="Calibri"/>
          <w:sz w:val="22"/>
          <w:szCs w:val="22"/>
          <w:lang w:eastAsia="en-US"/>
        </w:rPr>
      </w:pPr>
      <w:r w:rsidRPr="000A0A98">
        <w:rPr>
          <w:i/>
          <w:sz w:val="28"/>
          <w:szCs w:val="22"/>
          <w:lang w:eastAsia="en-US"/>
        </w:rPr>
        <w:t>«________________________________________________</w:t>
      </w:r>
      <w:r w:rsidRPr="000A0A98">
        <w:rPr>
          <w:sz w:val="28"/>
          <w:szCs w:val="22"/>
          <w:lang w:eastAsia="en-US"/>
        </w:rPr>
        <w:t xml:space="preserve"> в отношении земельного  </w:t>
      </w:r>
    </w:p>
    <w:p w14:paraId="7BE4E88E" w14:textId="77777777" w:rsidR="000A0A98" w:rsidRPr="000A0A98" w:rsidRDefault="000A0A98" w:rsidP="000A0A98">
      <w:pPr>
        <w:overflowPunct/>
        <w:autoSpaceDE/>
        <w:autoSpaceDN/>
        <w:adjustRightInd/>
        <w:spacing w:after="207" w:line="250" w:lineRule="auto"/>
        <w:rPr>
          <w:rFonts w:ascii="Calibri" w:eastAsia="Calibri" w:hAnsi="Calibri"/>
          <w:sz w:val="22"/>
          <w:szCs w:val="22"/>
          <w:lang w:eastAsia="en-US"/>
        </w:rPr>
      </w:pPr>
      <w:r w:rsidRPr="000A0A98">
        <w:rPr>
          <w:szCs w:val="22"/>
          <w:lang w:eastAsia="en-US"/>
        </w:rPr>
        <w:t xml:space="preserve">        (наименование условно разрешенного вида использования) </w:t>
      </w:r>
    </w:p>
    <w:p w14:paraId="17BA78B7" w14:textId="77777777" w:rsidR="000A0A98" w:rsidRPr="000A0A98" w:rsidRDefault="000A0A98" w:rsidP="000A0A98">
      <w:pPr>
        <w:overflowPunct/>
        <w:autoSpaceDE/>
        <w:autoSpaceDN/>
        <w:adjustRightInd/>
        <w:spacing w:after="26" w:line="237" w:lineRule="auto"/>
        <w:jc w:val="both"/>
        <w:rPr>
          <w:rFonts w:ascii="Calibri" w:eastAsia="Calibri" w:hAnsi="Calibri"/>
          <w:sz w:val="22"/>
          <w:szCs w:val="22"/>
          <w:lang w:eastAsia="en-US"/>
        </w:rPr>
      </w:pPr>
      <w:r w:rsidRPr="000A0A98">
        <w:rPr>
          <w:sz w:val="28"/>
          <w:szCs w:val="22"/>
          <w:lang w:eastAsia="en-US"/>
        </w:rPr>
        <w:t xml:space="preserve">участка с кадастровым номером </w:t>
      </w:r>
      <w:r w:rsidRPr="000A0A98">
        <w:rPr>
          <w:i/>
          <w:sz w:val="28"/>
          <w:szCs w:val="22"/>
          <w:lang w:eastAsia="en-US"/>
        </w:rPr>
        <w:t>___________________</w:t>
      </w:r>
      <w:r w:rsidRPr="000A0A98">
        <w:rPr>
          <w:sz w:val="28"/>
          <w:szCs w:val="22"/>
          <w:lang w:eastAsia="en-US"/>
        </w:rPr>
        <w:t xml:space="preserve">, расположенного по адресу: </w:t>
      </w:r>
    </w:p>
    <w:p w14:paraId="67B5B1F6" w14:textId="77777777" w:rsidR="000A0A98" w:rsidRPr="000A0A98" w:rsidRDefault="000A0A98" w:rsidP="000A0A98">
      <w:pPr>
        <w:overflowPunct/>
        <w:autoSpaceDE/>
        <w:autoSpaceDN/>
        <w:adjustRightInd/>
        <w:spacing w:line="259" w:lineRule="auto"/>
        <w:rPr>
          <w:rFonts w:ascii="Calibri" w:eastAsia="Calibri" w:hAnsi="Calibri"/>
          <w:sz w:val="22"/>
          <w:szCs w:val="22"/>
          <w:lang w:eastAsia="en-US"/>
        </w:rPr>
      </w:pPr>
      <w:r w:rsidRPr="000A0A98">
        <w:rPr>
          <w:sz w:val="28"/>
          <w:szCs w:val="22"/>
          <w:lang w:eastAsia="en-US"/>
        </w:rPr>
        <w:t xml:space="preserve">_______________________________________________________________________  </w:t>
      </w:r>
    </w:p>
    <w:p w14:paraId="40790E06" w14:textId="77777777" w:rsidR="000A0A98" w:rsidRPr="000A0A98" w:rsidRDefault="000A0A98" w:rsidP="000A0A98">
      <w:pPr>
        <w:overflowPunct/>
        <w:autoSpaceDE/>
        <w:autoSpaceDN/>
        <w:adjustRightInd/>
        <w:spacing w:after="12" w:line="259" w:lineRule="auto"/>
        <w:ind w:right="55"/>
        <w:jc w:val="center"/>
        <w:rPr>
          <w:rFonts w:ascii="Calibri" w:eastAsia="Calibri" w:hAnsi="Calibri"/>
          <w:sz w:val="22"/>
          <w:szCs w:val="22"/>
          <w:lang w:eastAsia="en-US"/>
        </w:rPr>
      </w:pPr>
      <w:r w:rsidRPr="000A0A98">
        <w:rPr>
          <w:szCs w:val="22"/>
          <w:lang w:eastAsia="en-US"/>
        </w:rPr>
        <w:t xml:space="preserve">(указывается адрес) </w:t>
      </w:r>
    </w:p>
    <w:p w14:paraId="7F1BC5FB" w14:textId="77777777" w:rsidR="000A0A98" w:rsidRPr="000A0A98" w:rsidRDefault="000A0A98" w:rsidP="000A0A98">
      <w:pPr>
        <w:overflowPunct/>
        <w:autoSpaceDE/>
        <w:autoSpaceDN/>
        <w:adjustRightInd/>
        <w:spacing w:line="259" w:lineRule="auto"/>
        <w:rPr>
          <w:rFonts w:ascii="Calibri" w:eastAsia="Calibri" w:hAnsi="Calibri"/>
          <w:sz w:val="22"/>
          <w:szCs w:val="22"/>
          <w:lang w:eastAsia="en-US"/>
        </w:rPr>
      </w:pPr>
      <w:r w:rsidRPr="000A0A98">
        <w:rPr>
          <w:sz w:val="28"/>
          <w:szCs w:val="22"/>
          <w:lang w:eastAsia="en-US"/>
        </w:rPr>
        <w:t>______________________________________________________________________ .</w:t>
      </w:r>
      <w:r w:rsidRPr="000A0A98">
        <w:rPr>
          <w:szCs w:val="22"/>
          <w:lang w:eastAsia="en-US"/>
        </w:rPr>
        <w:t xml:space="preserve"> </w:t>
      </w:r>
    </w:p>
    <w:p w14:paraId="67872B29" w14:textId="77777777" w:rsidR="000A0A98" w:rsidRPr="000A0A98" w:rsidRDefault="000A0A98" w:rsidP="000A0A98">
      <w:pPr>
        <w:overflowPunct/>
        <w:autoSpaceDE/>
        <w:autoSpaceDN/>
        <w:adjustRightInd/>
        <w:spacing w:after="128" w:line="259" w:lineRule="auto"/>
        <w:rPr>
          <w:rFonts w:ascii="Calibri" w:eastAsia="Calibri" w:hAnsi="Calibri"/>
          <w:sz w:val="22"/>
          <w:szCs w:val="22"/>
          <w:lang w:eastAsia="en-US"/>
        </w:rPr>
      </w:pPr>
      <w:r w:rsidRPr="000A0A98">
        <w:rPr>
          <w:szCs w:val="22"/>
          <w:lang w:eastAsia="en-US"/>
        </w:rPr>
        <w:t xml:space="preserve"> </w:t>
      </w:r>
      <w:r w:rsidRPr="000A0A98">
        <w:rPr>
          <w:sz w:val="28"/>
          <w:szCs w:val="22"/>
          <w:lang w:eastAsia="en-US"/>
        </w:rPr>
        <w:t xml:space="preserve">Опубликовать настоящее постановление в «__________________________». </w:t>
      </w:r>
    </w:p>
    <w:p w14:paraId="478FC333" w14:textId="77777777" w:rsidR="000A0A98" w:rsidRPr="000A0A98" w:rsidRDefault="000A0A98" w:rsidP="000A0A98">
      <w:pPr>
        <w:numPr>
          <w:ilvl w:val="0"/>
          <w:numId w:val="16"/>
        </w:numPr>
        <w:overflowPunct/>
        <w:autoSpaceDE/>
        <w:autoSpaceDN/>
        <w:adjustRightInd/>
        <w:spacing w:after="26" w:line="237" w:lineRule="auto"/>
        <w:ind w:right="2" w:firstLine="710"/>
        <w:jc w:val="both"/>
        <w:rPr>
          <w:rFonts w:ascii="Calibri" w:eastAsia="Calibri" w:hAnsi="Calibri"/>
          <w:sz w:val="22"/>
          <w:szCs w:val="22"/>
          <w:lang w:eastAsia="en-US"/>
        </w:rPr>
      </w:pPr>
      <w:r w:rsidRPr="000A0A98">
        <w:rPr>
          <w:sz w:val="28"/>
          <w:szCs w:val="22"/>
          <w:lang w:eastAsia="en-US"/>
        </w:rPr>
        <w:t>Настоящее решение (</w:t>
      </w:r>
      <w:r w:rsidRPr="000A0A98">
        <w:rPr>
          <w:i/>
          <w:sz w:val="28"/>
          <w:szCs w:val="22"/>
          <w:lang w:eastAsia="en-US"/>
        </w:rPr>
        <w:t>постановление/распоряжение)</w:t>
      </w:r>
      <w:r w:rsidRPr="000A0A98">
        <w:rPr>
          <w:sz w:val="28"/>
          <w:szCs w:val="22"/>
          <w:lang w:eastAsia="en-US"/>
        </w:rPr>
        <w:t xml:space="preserve"> вступает в силу после его официального опубликования. </w:t>
      </w:r>
    </w:p>
    <w:p w14:paraId="7140464E" w14:textId="77777777" w:rsidR="000A0A98" w:rsidRPr="000A0A98" w:rsidRDefault="000A0A98" w:rsidP="000A0A98">
      <w:pPr>
        <w:numPr>
          <w:ilvl w:val="0"/>
          <w:numId w:val="16"/>
        </w:numPr>
        <w:overflowPunct/>
        <w:autoSpaceDE/>
        <w:autoSpaceDN/>
        <w:adjustRightInd/>
        <w:spacing w:after="160" w:line="259" w:lineRule="auto"/>
        <w:ind w:right="2" w:firstLine="710"/>
        <w:jc w:val="both"/>
        <w:rPr>
          <w:rFonts w:ascii="Calibri" w:eastAsia="Calibri" w:hAnsi="Calibri"/>
          <w:sz w:val="22"/>
          <w:szCs w:val="22"/>
          <w:lang w:eastAsia="en-US"/>
        </w:rPr>
      </w:pPr>
      <w:r w:rsidRPr="000A0A98">
        <w:rPr>
          <w:sz w:val="28"/>
          <w:szCs w:val="22"/>
          <w:lang w:eastAsia="en-US"/>
        </w:rPr>
        <w:t xml:space="preserve">Контроль за исполнением настоящего постановления возложить на </w:t>
      </w:r>
    </w:p>
    <w:p w14:paraId="49D602D1" w14:textId="77777777" w:rsidR="000A0A98" w:rsidRPr="000A0A98" w:rsidRDefault="000A0A98" w:rsidP="000A0A98">
      <w:pPr>
        <w:overflowPunct/>
        <w:autoSpaceDE/>
        <w:autoSpaceDN/>
        <w:adjustRightInd/>
        <w:spacing w:after="168" w:line="259" w:lineRule="auto"/>
        <w:rPr>
          <w:rFonts w:ascii="Calibri" w:eastAsia="Calibri" w:hAnsi="Calibri"/>
          <w:sz w:val="22"/>
          <w:szCs w:val="22"/>
          <w:lang w:eastAsia="en-US"/>
        </w:rPr>
      </w:pPr>
      <w:r w:rsidRPr="000A0A98">
        <w:rPr>
          <w:sz w:val="28"/>
          <w:szCs w:val="22"/>
          <w:lang w:eastAsia="en-US"/>
        </w:rPr>
        <w:t xml:space="preserve">________________________________________________________________________. Должностное лицо (ФИО) </w:t>
      </w:r>
    </w:p>
    <w:p w14:paraId="3236D5BB" w14:textId="77777777" w:rsidR="000A0A98" w:rsidRPr="000A0A98" w:rsidRDefault="000A0A98" w:rsidP="000A0A98">
      <w:pPr>
        <w:overflowPunct/>
        <w:autoSpaceDE/>
        <w:autoSpaceDN/>
        <w:adjustRightInd/>
        <w:spacing w:after="228" w:line="259" w:lineRule="auto"/>
        <w:rPr>
          <w:rFonts w:ascii="Calibri" w:eastAsia="Calibri" w:hAnsi="Calibri"/>
          <w:sz w:val="22"/>
          <w:szCs w:val="22"/>
          <w:lang w:eastAsia="en-US"/>
        </w:rPr>
      </w:pPr>
      <w:r w:rsidRPr="000A0A98">
        <w:rPr>
          <w:rFonts w:ascii="Calibri" w:eastAsia="Calibri" w:hAnsi="Calibri"/>
          <w:noProof/>
          <w:sz w:val="22"/>
          <w:szCs w:val="22"/>
        </w:rPr>
        <mc:AlternateContent>
          <mc:Choice Requires="wpg">
            <w:drawing>
              <wp:inline distT="0" distB="0" distL="0" distR="0" wp14:anchorId="349E792A" wp14:editId="3E9B02DF">
                <wp:extent cx="2735553" cy="6089"/>
                <wp:effectExtent l="0" t="0" r="0" b="0"/>
                <wp:docPr id="30881" name="Group 30881"/>
                <wp:cNvGraphicFramePr/>
                <a:graphic xmlns:a="http://schemas.openxmlformats.org/drawingml/2006/main">
                  <a:graphicData uri="http://schemas.microsoft.com/office/word/2010/wordprocessingGroup">
                    <wpg:wgp>
                      <wpg:cNvGrpSpPr/>
                      <wpg:grpSpPr>
                        <a:xfrm>
                          <a:off x="0" y="0"/>
                          <a:ext cx="2735553" cy="6089"/>
                          <a:chOff x="0" y="0"/>
                          <a:chExt cx="2735553" cy="6089"/>
                        </a:xfrm>
                      </wpg:grpSpPr>
                      <wps:wsp>
                        <wps:cNvPr id="35844" name="Shape 35844"/>
                        <wps:cNvSpPr/>
                        <wps:spPr>
                          <a:xfrm>
                            <a:off x="0" y="0"/>
                            <a:ext cx="2735553" cy="9144"/>
                          </a:xfrm>
                          <a:custGeom>
                            <a:avLst/>
                            <a:gdLst/>
                            <a:ahLst/>
                            <a:cxnLst/>
                            <a:rect l="0" t="0" r="0" b="0"/>
                            <a:pathLst>
                              <a:path w="2735553" h="9144">
                                <a:moveTo>
                                  <a:pt x="0" y="0"/>
                                </a:moveTo>
                                <a:lnTo>
                                  <a:pt x="2735553" y="0"/>
                                </a:lnTo>
                                <a:lnTo>
                                  <a:pt x="273555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2775E4" id="Group 30881" o:spid="_x0000_s1026" style="width:215.4pt;height:.5pt;mso-position-horizontal-relative:char;mso-position-vertical-relative:line" coordsize="27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5SgIAAK0FAAAOAAAAZHJzL2Uyb0RvYy54bWykVMtu2zAQvBfoPxC815LtOHEEyzk0jS9F&#10;GyDpB9AU9QD4Aklbzt93uTZlxQGCwtWBIpfD4e7sclcPByXJXjjfGV3S6SSnRGhuqk43Jf3z+vRt&#10;SYkPTFdMGi1K+iY8fVh//bLqbSFmpjWyEo4AifZFb0vahmCLLPO8FYr5ibFCw2ZtnGIBlq7JKsd6&#10;YFcym+X5bdYbV1lnuPAerI/HTbpG/roWPPyuay8CkSUF3wKODsdtHLP1ihWNY7bt+MkNdoUXinUa&#10;Lh2oHllgZOe6D1Sq4854U4cJNyozdd1xgTFANNP8IpqNMzuLsTRF39hBJpD2Qqerafmv/bMjXVXS&#10;eb5cTinRTEGa8GZyNIFEvW0KQG6cfbHP7mRojqsY9aF2Kv4hHnJAcd8GccUhEA7G2d18sVjMKeGw&#10;d5sv74/a8xYS9OEQb398dixLV2bRs8GR3kIR+bNO/v90emmZFSi/j9EnnRbLm5ukE0LIHE0oCyIH&#10;kXzhQa+rFLqfwi1AOYTKCr7zYSMMKs32P32Abai4Ks1Ym2b8oNPUwRP4tPgtC/FcpIpT0o9S1ZYU&#10;/YibyuzFq0FYuMgX+HjelXqMGrKeCgKwCZH+FvnGyFHwCZT+RzA8ZSD8Rxi+8uFemMQ4UdkhdjCO&#10;1fVGdtVTJ2UM17tm+106smexh+B3Ssw7mNRROnCMM+hjtWQBG4I2kQczpboAvU52Chrl7A6ITjRS&#10;x2sEdqtj2qCsU+nE2dZUb/js0A4VDs7HwoeegGGc+ldsOuM1os5ddv0XAAD//wMAUEsDBBQABgAI&#10;AAAAIQB0ADLb2gAAAAMBAAAPAAAAZHJzL2Rvd25yZXYueG1sTI9BS8NAEIXvgv9hGcGb3cSqlJhN&#10;KUU9FcFWkN6m2WkSmp0N2W2S/ntHL3oZeLzHm+/ly8m1aqA+NJ4NpLMEFHHpbcOVgc/d690CVIjI&#10;FlvPZOBCAZbF9VWOmfUjf9CwjZWSEg4ZGqhj7DKtQ1mTwzDzHbF4R987jCL7StseRyl3rb5Pkift&#10;sGH5UGNH65rK0/bsDLyNOK7m6cuwOR3Xl/3u8f1rk5IxtzfT6hlUpCn+heEHX9ChEKaDP7MNqjUg&#10;Q+LvFe9hnsiMg4QS0EWu/7MX3wAAAP//AwBQSwECLQAUAAYACAAAACEAtoM4kv4AAADhAQAAEwAA&#10;AAAAAAAAAAAAAAAAAAAAW0NvbnRlbnRfVHlwZXNdLnhtbFBLAQItABQABgAIAAAAIQA4/SH/1gAA&#10;AJQBAAALAAAAAAAAAAAAAAAAAC8BAABfcmVscy8ucmVsc1BLAQItABQABgAIAAAAIQAO+kI5SgIA&#10;AK0FAAAOAAAAAAAAAAAAAAAAAC4CAABkcnMvZTJvRG9jLnhtbFBLAQItABQABgAIAAAAIQB0ADLb&#10;2gAAAAMBAAAPAAAAAAAAAAAAAAAAAKQEAABkcnMvZG93bnJldi54bWxQSwUGAAAAAAQABADzAAAA&#10;qwUAAAAA&#10;">
                <v:shape id="Shape 35844" o:spid="_x0000_s1027" style="position:absolute;width:27355;height:91;visibility:visible;mso-wrap-style:square;v-text-anchor:top" coordsize="27355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6fxwAAAN4AAAAPAAAAZHJzL2Rvd25yZXYueG1sRI9bawIx&#10;FITfC/6HcIS+1aytLbKaFSmUFiqCF/D1uDnuxeRk2UTd7q9vhEIfh5n5hpkvOmvElVpfOVYwHiUg&#10;iHOnKy4U7HcfT1MQPiBrNI5JwQ95WGSDhzmm2t14Q9dtKESEsE9RQRlCk0rp85Is+pFriKN3cq3F&#10;EGVbSN3iLcKtkc9J8iYtVhwXSmzovaT8vL1YBdasxt+XoyE+fPZ11/frmlak1OOwW85ABOrCf/iv&#10;/aUVvLxOJxO434lXQGa/AAAA//8DAFBLAQItABQABgAIAAAAIQDb4fbL7gAAAIUBAAATAAAAAAAA&#10;AAAAAAAAAAAAAABbQ29udGVudF9UeXBlc10ueG1sUEsBAi0AFAAGAAgAAAAhAFr0LFu/AAAAFQEA&#10;AAsAAAAAAAAAAAAAAAAAHwEAAF9yZWxzLy5yZWxzUEsBAi0AFAAGAAgAAAAhAIP4np/HAAAA3gAA&#10;AA8AAAAAAAAAAAAAAAAABwIAAGRycy9kb3ducmV2LnhtbFBLBQYAAAAAAwADALcAAAD7AgAAAAA=&#10;" path="m,l2735553,r,9144l,9144,,e" fillcolor="black" stroked="f" strokeweight="0">
                  <v:stroke miterlimit="83231f" joinstyle="miter"/>
                  <v:path arrowok="t" textboxrect="0,0,2735553,9144"/>
                </v:shape>
                <w10:anchorlock/>
              </v:group>
            </w:pict>
          </mc:Fallback>
        </mc:AlternateContent>
      </w:r>
    </w:p>
    <w:p w14:paraId="7CB23D8C" w14:textId="77777777" w:rsidR="000A0A98" w:rsidRPr="000A0A98" w:rsidRDefault="000A0A98" w:rsidP="000A0A98">
      <w:pPr>
        <w:overflowPunct/>
        <w:autoSpaceDE/>
        <w:autoSpaceDN/>
        <w:adjustRightInd/>
        <w:spacing w:line="259" w:lineRule="auto"/>
        <w:jc w:val="center"/>
        <w:rPr>
          <w:rFonts w:ascii="Calibri" w:eastAsia="Calibri" w:hAnsi="Calibri"/>
          <w:sz w:val="22"/>
          <w:szCs w:val="22"/>
          <w:lang w:eastAsia="en-US"/>
        </w:rPr>
      </w:pPr>
      <w:r w:rsidRPr="000A0A98">
        <w:rPr>
          <w:sz w:val="20"/>
          <w:szCs w:val="22"/>
          <w:lang w:eastAsia="en-US"/>
        </w:rPr>
        <w:t xml:space="preserve"> </w:t>
      </w:r>
    </w:p>
    <w:p w14:paraId="5CF02329" w14:textId="77777777" w:rsidR="000A0A98" w:rsidRPr="000A0A98" w:rsidRDefault="000A0A98" w:rsidP="000A0A98">
      <w:pPr>
        <w:overflowPunct/>
        <w:autoSpaceDE/>
        <w:autoSpaceDN/>
        <w:adjustRightInd/>
        <w:spacing w:line="241" w:lineRule="auto"/>
        <w:jc w:val="center"/>
        <w:rPr>
          <w:rFonts w:ascii="Calibri" w:eastAsia="Calibri" w:hAnsi="Calibri"/>
          <w:sz w:val="18"/>
          <w:szCs w:val="18"/>
          <w:lang w:eastAsia="en-US"/>
        </w:rPr>
      </w:pPr>
      <w:r w:rsidRPr="000A0A98">
        <w:rPr>
          <w:sz w:val="18"/>
          <w:szCs w:val="18"/>
          <w:lang w:eastAsia="en-US"/>
        </w:rPr>
        <w:t xml:space="preserve">(подпись должностного лица органа, осуществляющего </w:t>
      </w:r>
    </w:p>
    <w:p w14:paraId="0381CD1D" w14:textId="77777777" w:rsidR="000A0A98" w:rsidRPr="000A0A98" w:rsidRDefault="000A0A98" w:rsidP="000A0A98">
      <w:pPr>
        <w:overflowPunct/>
        <w:autoSpaceDE/>
        <w:autoSpaceDN/>
        <w:adjustRightInd/>
        <w:spacing w:after="84" w:line="238" w:lineRule="auto"/>
        <w:rPr>
          <w:rFonts w:ascii="Calibri" w:eastAsia="Calibri" w:hAnsi="Calibri"/>
          <w:sz w:val="18"/>
          <w:szCs w:val="18"/>
          <w:lang w:eastAsia="en-US"/>
        </w:rPr>
      </w:pPr>
      <w:r w:rsidRPr="000A0A98">
        <w:rPr>
          <w:sz w:val="18"/>
          <w:szCs w:val="18"/>
          <w:lang w:eastAsia="en-US"/>
        </w:rPr>
        <w:t xml:space="preserve">предоставление государственной  (муниципальной) услуги </w:t>
      </w:r>
    </w:p>
    <w:p w14:paraId="25A6969F" w14:textId="77777777" w:rsidR="000A0A98" w:rsidRPr="000A0A98" w:rsidRDefault="000A0A98" w:rsidP="000A0A98">
      <w:pPr>
        <w:overflowPunct/>
        <w:autoSpaceDE/>
        <w:autoSpaceDN/>
        <w:adjustRightInd/>
        <w:spacing w:after="25" w:line="259" w:lineRule="auto"/>
        <w:rPr>
          <w:rFonts w:ascii="Calibri" w:eastAsia="Calibri" w:hAnsi="Calibri"/>
          <w:sz w:val="22"/>
          <w:szCs w:val="22"/>
          <w:lang w:eastAsia="en-US"/>
        </w:rPr>
      </w:pPr>
      <w:r w:rsidRPr="000A0A98">
        <w:rPr>
          <w:rFonts w:ascii="Calibri" w:eastAsia="Calibri" w:hAnsi="Calibri"/>
          <w:szCs w:val="22"/>
          <w:lang w:eastAsia="en-US"/>
        </w:rPr>
        <w:t xml:space="preserve"> </w:t>
      </w:r>
      <w:r w:rsidRPr="000A0A98">
        <w:rPr>
          <w:rFonts w:ascii="Calibri" w:eastAsia="Calibri" w:hAnsi="Calibri"/>
          <w:szCs w:val="22"/>
          <w:lang w:eastAsia="en-US"/>
        </w:rPr>
        <w:tab/>
      </w:r>
      <w:r w:rsidRPr="000A0A98">
        <w:rPr>
          <w:sz w:val="28"/>
          <w:szCs w:val="22"/>
          <w:lang w:eastAsia="en-US"/>
        </w:rPr>
        <w:t xml:space="preserve"> </w:t>
      </w:r>
    </w:p>
    <w:p w14:paraId="02ED1760" w14:textId="77777777" w:rsidR="000A0A98" w:rsidRPr="000A0A98" w:rsidRDefault="000A0A98" w:rsidP="000A0A98">
      <w:pPr>
        <w:overflowPunct/>
        <w:autoSpaceDE/>
        <w:autoSpaceDN/>
        <w:adjustRightInd/>
        <w:spacing w:line="259" w:lineRule="auto"/>
        <w:rPr>
          <w:rFonts w:ascii="Calibri" w:eastAsia="Calibri" w:hAnsi="Calibri"/>
          <w:sz w:val="22"/>
          <w:szCs w:val="22"/>
          <w:lang w:eastAsia="en-US"/>
        </w:rPr>
      </w:pPr>
      <w:r w:rsidRPr="000A0A98">
        <w:rPr>
          <w:sz w:val="28"/>
          <w:szCs w:val="22"/>
          <w:lang w:eastAsia="en-US"/>
        </w:rPr>
        <w:t xml:space="preserve"> </w:t>
      </w:r>
      <w:r w:rsidRPr="000A0A98">
        <w:rPr>
          <w:sz w:val="28"/>
          <w:szCs w:val="22"/>
          <w:lang w:eastAsia="en-US"/>
        </w:rPr>
        <w:tab/>
        <w:t xml:space="preserve"> </w:t>
      </w:r>
      <w:r w:rsidRPr="000A0A98">
        <w:rPr>
          <w:rFonts w:ascii="Calibri" w:eastAsia="Calibri" w:hAnsi="Calibri"/>
          <w:sz w:val="22"/>
          <w:szCs w:val="22"/>
          <w:lang w:eastAsia="en-US"/>
        </w:rPr>
        <w:br w:type="page"/>
      </w:r>
    </w:p>
    <w:p w14:paraId="5CA66789" w14:textId="77777777" w:rsidR="000A0A98" w:rsidRPr="000A0A98" w:rsidRDefault="000A0A98" w:rsidP="000A0A98">
      <w:pPr>
        <w:overflowPunct/>
        <w:autoSpaceDE/>
        <w:autoSpaceDN/>
        <w:adjustRightInd/>
        <w:spacing w:after="1" w:line="220" w:lineRule="auto"/>
        <w:jc w:val="right"/>
        <w:outlineLvl w:val="1"/>
        <w:rPr>
          <w:rFonts w:eastAsia="Calibri"/>
          <w:sz w:val="20"/>
          <w:lang w:eastAsia="en-US"/>
        </w:rPr>
      </w:pPr>
      <w:bookmarkStart w:id="18" w:name="P521"/>
      <w:bookmarkEnd w:id="18"/>
      <w:r w:rsidRPr="000A0A98">
        <w:rPr>
          <w:rFonts w:eastAsia="Calibri"/>
          <w:sz w:val="20"/>
          <w:lang w:eastAsia="en-US"/>
        </w:rPr>
        <w:lastRenderedPageBreak/>
        <w:t>Приложение N 3</w:t>
      </w:r>
    </w:p>
    <w:p w14:paraId="76DECC4F"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к Административному регламенту</w:t>
      </w:r>
    </w:p>
    <w:p w14:paraId="5C50E5DD"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предоставления муниципальной</w:t>
      </w:r>
    </w:p>
    <w:p w14:paraId="268F302B"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услуги по предоставлению</w:t>
      </w:r>
    </w:p>
    <w:p w14:paraId="5E37B624"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разрешения на условно</w:t>
      </w:r>
    </w:p>
    <w:p w14:paraId="1A5358B9"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разрешенный вид</w:t>
      </w:r>
    </w:p>
    <w:p w14:paraId="0A7F7C4A"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использования земельного</w:t>
      </w:r>
    </w:p>
    <w:p w14:paraId="57CFD682"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участка или объекта</w:t>
      </w:r>
    </w:p>
    <w:p w14:paraId="5B6518D5"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капитального строительства</w:t>
      </w:r>
    </w:p>
    <w:p w14:paraId="50769AE4" w14:textId="77777777" w:rsidR="000A0A98" w:rsidRPr="000A0A98" w:rsidRDefault="000A0A98" w:rsidP="000A0A98">
      <w:pPr>
        <w:overflowPunct/>
        <w:autoSpaceDE/>
        <w:autoSpaceDN/>
        <w:adjustRightInd/>
        <w:spacing w:after="1" w:line="220" w:lineRule="auto"/>
        <w:jc w:val="both"/>
        <w:rPr>
          <w:rFonts w:eastAsia="Calibri"/>
          <w:sz w:val="20"/>
          <w:lang w:eastAsia="en-US"/>
        </w:rPr>
      </w:pPr>
    </w:p>
    <w:p w14:paraId="7120EBCD" w14:textId="77777777" w:rsidR="000A0A98" w:rsidRPr="000A0A98" w:rsidRDefault="000A0A98" w:rsidP="000A0A98">
      <w:pPr>
        <w:overflowPunct/>
        <w:autoSpaceDE/>
        <w:autoSpaceDN/>
        <w:adjustRightInd/>
        <w:ind w:right="6554"/>
        <w:rPr>
          <w:rFonts w:ascii="Calibri" w:eastAsia="Calibri" w:hAnsi="Calibri" w:cs="Calibri"/>
          <w:sz w:val="18"/>
          <w:szCs w:val="18"/>
        </w:rPr>
      </w:pPr>
      <w:bookmarkStart w:id="19" w:name="P570"/>
      <w:bookmarkEnd w:id="19"/>
      <w:r w:rsidRPr="000A0A98">
        <w:rPr>
          <w:rFonts w:eastAsia="Calibri"/>
          <w:sz w:val="18"/>
          <w:szCs w:val="18"/>
          <w:lang w:eastAsia="en-US"/>
        </w:rPr>
        <w:t xml:space="preserve">             </w:t>
      </w:r>
      <w:r w:rsidRPr="000A0A98">
        <w:rPr>
          <w:sz w:val="18"/>
          <w:szCs w:val="18"/>
        </w:rPr>
        <w:t xml:space="preserve">Бланк органа, осуществляющего </w:t>
      </w:r>
    </w:p>
    <w:p w14:paraId="1703028C" w14:textId="77777777" w:rsidR="000A0A98" w:rsidRPr="000A0A98" w:rsidRDefault="000A0A98" w:rsidP="000A0A98">
      <w:pPr>
        <w:overflowPunct/>
        <w:autoSpaceDE/>
        <w:autoSpaceDN/>
        <w:adjustRightInd/>
        <w:ind w:right="6554"/>
        <w:rPr>
          <w:rFonts w:ascii="Calibri" w:eastAsia="Calibri" w:hAnsi="Calibri" w:cs="Calibri"/>
          <w:sz w:val="18"/>
          <w:szCs w:val="18"/>
        </w:rPr>
      </w:pPr>
      <w:r w:rsidRPr="000A0A98">
        <w:rPr>
          <w:sz w:val="18"/>
          <w:szCs w:val="18"/>
        </w:rPr>
        <w:t xml:space="preserve">предоставление государственной  (муниципальной) услуги  </w:t>
      </w:r>
    </w:p>
    <w:p w14:paraId="69857E10" w14:textId="77777777" w:rsidR="000A0A98" w:rsidRPr="000A0A98" w:rsidRDefault="000A0A98" w:rsidP="000A0A98">
      <w:pPr>
        <w:overflowPunct/>
        <w:autoSpaceDE/>
        <w:autoSpaceDN/>
        <w:adjustRightInd/>
        <w:spacing w:after="57" w:line="259" w:lineRule="auto"/>
        <w:rPr>
          <w:rFonts w:ascii="Calibri" w:eastAsia="Calibri" w:hAnsi="Calibri" w:cs="Calibri"/>
          <w:sz w:val="22"/>
          <w:szCs w:val="22"/>
        </w:rPr>
      </w:pPr>
      <w:r w:rsidRPr="000A0A98">
        <w:rPr>
          <w:szCs w:val="22"/>
        </w:rPr>
        <w:t xml:space="preserve"> </w:t>
      </w:r>
    </w:p>
    <w:p w14:paraId="41421769" w14:textId="77777777" w:rsidR="000A0A98" w:rsidRPr="000A0A98" w:rsidRDefault="000A0A98" w:rsidP="000A0A98">
      <w:pPr>
        <w:overflowPunct/>
        <w:autoSpaceDE/>
        <w:autoSpaceDN/>
        <w:adjustRightInd/>
        <w:spacing w:line="260" w:lineRule="auto"/>
        <w:jc w:val="center"/>
        <w:rPr>
          <w:rFonts w:ascii="Calibri" w:eastAsia="Calibri" w:hAnsi="Calibri" w:cs="Calibri"/>
          <w:sz w:val="22"/>
          <w:szCs w:val="22"/>
        </w:rPr>
      </w:pPr>
      <w:r w:rsidRPr="000A0A98">
        <w:rPr>
          <w:b/>
          <w:sz w:val="28"/>
          <w:szCs w:val="22"/>
        </w:rPr>
        <w:t xml:space="preserve">Об отказе в предоставлении разрешения на условно разрешенный вид использования земельного участка или объекта капитального строительства </w:t>
      </w:r>
    </w:p>
    <w:p w14:paraId="1F88EAB1" w14:textId="77777777" w:rsidR="000A0A98" w:rsidRPr="000A0A98" w:rsidRDefault="000A0A98" w:rsidP="000A0A98">
      <w:pPr>
        <w:overflowPunct/>
        <w:autoSpaceDE/>
        <w:autoSpaceDN/>
        <w:adjustRightInd/>
        <w:spacing w:after="8" w:line="259" w:lineRule="auto"/>
        <w:jc w:val="center"/>
        <w:rPr>
          <w:rFonts w:ascii="Calibri" w:eastAsia="Calibri" w:hAnsi="Calibri" w:cs="Calibri"/>
          <w:sz w:val="22"/>
          <w:szCs w:val="22"/>
        </w:rPr>
      </w:pPr>
      <w:r w:rsidRPr="000A0A98">
        <w:rPr>
          <w:b/>
          <w:szCs w:val="22"/>
        </w:rPr>
        <w:t xml:space="preserve"> </w:t>
      </w:r>
    </w:p>
    <w:p w14:paraId="62A05015" w14:textId="77777777" w:rsidR="000A0A98" w:rsidRPr="000A0A98" w:rsidRDefault="000A0A98" w:rsidP="000A0A98">
      <w:pPr>
        <w:overflowPunct/>
        <w:autoSpaceDE/>
        <w:autoSpaceDN/>
        <w:adjustRightInd/>
        <w:spacing w:after="13" w:line="248" w:lineRule="auto"/>
        <w:ind w:right="60"/>
        <w:jc w:val="center"/>
        <w:rPr>
          <w:rFonts w:ascii="Calibri" w:eastAsia="Calibri" w:hAnsi="Calibri" w:cs="Calibri"/>
          <w:sz w:val="22"/>
          <w:szCs w:val="22"/>
        </w:rPr>
      </w:pPr>
      <w:r w:rsidRPr="000A0A98">
        <w:rPr>
          <w:sz w:val="28"/>
          <w:szCs w:val="22"/>
        </w:rPr>
        <w:t xml:space="preserve">от________________№_______________ </w:t>
      </w:r>
    </w:p>
    <w:p w14:paraId="3B2D0FEB"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4AC87F7D" w14:textId="77777777" w:rsidR="000A0A98" w:rsidRPr="000A0A98" w:rsidRDefault="000A0A98" w:rsidP="000A0A98">
      <w:pPr>
        <w:overflowPunct/>
        <w:autoSpaceDE/>
        <w:autoSpaceDN/>
        <w:adjustRightInd/>
        <w:spacing w:line="248" w:lineRule="auto"/>
        <w:ind w:right="42"/>
        <w:jc w:val="both"/>
        <w:rPr>
          <w:rFonts w:ascii="Calibri" w:eastAsia="Calibri" w:hAnsi="Calibri" w:cs="Calibri"/>
          <w:sz w:val="22"/>
          <w:szCs w:val="22"/>
        </w:rPr>
      </w:pPr>
      <w:r w:rsidRPr="000A0A98">
        <w:rPr>
          <w:sz w:val="28"/>
          <w:szCs w:val="22"/>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 </w:t>
      </w:r>
    </w:p>
    <w:p w14:paraId="08CFC571"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i/>
          <w:sz w:val="22"/>
          <w:szCs w:val="22"/>
        </w:rPr>
        <w:t xml:space="preserve">(Ф.И.О. физического лица, наименование юридического лица– заявителя, </w:t>
      </w:r>
    </w:p>
    <w:p w14:paraId="25D62A2A" w14:textId="77777777" w:rsidR="000A0A98" w:rsidRPr="000A0A98" w:rsidRDefault="000A0A98" w:rsidP="000A0A98">
      <w:pPr>
        <w:overflowPunct/>
        <w:autoSpaceDE/>
        <w:autoSpaceDN/>
        <w:adjustRightInd/>
        <w:spacing w:after="79" w:line="259" w:lineRule="auto"/>
        <w:jc w:val="center"/>
        <w:rPr>
          <w:rFonts w:ascii="Calibri" w:eastAsia="Calibri" w:hAnsi="Calibri" w:cs="Calibri"/>
          <w:sz w:val="22"/>
          <w:szCs w:val="22"/>
        </w:rPr>
      </w:pPr>
      <w:r w:rsidRPr="000A0A98">
        <w:rPr>
          <w:sz w:val="22"/>
          <w:szCs w:val="22"/>
        </w:rPr>
        <w:t xml:space="preserve">__________________________________________________________________________________________ </w:t>
      </w:r>
      <w:r w:rsidRPr="000A0A98">
        <w:rPr>
          <w:i/>
          <w:sz w:val="22"/>
          <w:szCs w:val="22"/>
        </w:rPr>
        <w:t xml:space="preserve">дата направления заявления) </w:t>
      </w:r>
    </w:p>
    <w:p w14:paraId="241C43E2" w14:textId="77777777" w:rsidR="000A0A98" w:rsidRPr="000A0A98" w:rsidRDefault="000A0A98" w:rsidP="000A0A98">
      <w:pPr>
        <w:overflowPunct/>
        <w:autoSpaceDE/>
        <w:autoSpaceDN/>
        <w:adjustRightInd/>
        <w:spacing w:line="248" w:lineRule="auto"/>
        <w:ind w:right="42"/>
        <w:jc w:val="both"/>
        <w:rPr>
          <w:rFonts w:ascii="Calibri" w:eastAsia="Calibri" w:hAnsi="Calibri" w:cs="Calibri"/>
          <w:sz w:val="22"/>
          <w:szCs w:val="22"/>
        </w:rPr>
      </w:pPr>
      <w:r w:rsidRPr="000A0A98">
        <w:rPr>
          <w:sz w:val="28"/>
          <w:szCs w:val="22"/>
        </w:rPr>
        <w:t xml:space="preserve">на основании___________________________________________________________ </w:t>
      </w:r>
    </w:p>
    <w:p w14:paraId="6B64F889"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______________________________________________________________________ </w:t>
      </w:r>
    </w:p>
    <w:p w14:paraId="1B9F8BE5"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52C687DD" w14:textId="77777777" w:rsidR="000A0A98" w:rsidRPr="000A0A98" w:rsidRDefault="000A0A98" w:rsidP="000A0A98">
      <w:pPr>
        <w:overflowPunct/>
        <w:autoSpaceDE/>
        <w:autoSpaceDN/>
        <w:adjustRightInd/>
        <w:spacing w:line="248" w:lineRule="auto"/>
        <w:ind w:right="42"/>
        <w:jc w:val="both"/>
        <w:rPr>
          <w:rFonts w:ascii="Calibri" w:eastAsia="Calibri" w:hAnsi="Calibri" w:cs="Calibri"/>
          <w:sz w:val="22"/>
          <w:szCs w:val="22"/>
        </w:rPr>
      </w:pPr>
      <w:r w:rsidRPr="000A0A98">
        <w:rPr>
          <w:sz w:val="28"/>
          <w:szCs w:val="22"/>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w:t>
      </w:r>
    </w:p>
    <w:p w14:paraId="2557018D"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______________________________________________________________________ </w:t>
      </w:r>
    </w:p>
    <w:p w14:paraId="15E35704" w14:textId="77777777" w:rsidR="000A0A98" w:rsidRPr="000A0A98" w:rsidRDefault="000A0A98" w:rsidP="000A0A98">
      <w:pPr>
        <w:overflowPunct/>
        <w:autoSpaceDE/>
        <w:autoSpaceDN/>
        <w:adjustRightInd/>
        <w:spacing w:after="12" w:line="259" w:lineRule="auto"/>
        <w:ind w:right="60"/>
        <w:jc w:val="center"/>
        <w:rPr>
          <w:rFonts w:ascii="Calibri" w:eastAsia="Calibri" w:hAnsi="Calibri" w:cs="Calibri"/>
          <w:sz w:val="22"/>
          <w:szCs w:val="22"/>
        </w:rPr>
      </w:pPr>
      <w:r w:rsidRPr="000A0A98">
        <w:rPr>
          <w:szCs w:val="22"/>
        </w:rPr>
        <w:t xml:space="preserve">(указывается основание отказа в предоставлении разрешения) </w:t>
      </w:r>
    </w:p>
    <w:p w14:paraId="4D8DF14B"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596EB6F7" w14:textId="77777777" w:rsidR="000A0A98" w:rsidRPr="000A0A98" w:rsidRDefault="000A0A98" w:rsidP="000A0A98">
      <w:pPr>
        <w:overflowPunct/>
        <w:autoSpaceDE/>
        <w:autoSpaceDN/>
        <w:adjustRightInd/>
        <w:spacing w:line="248" w:lineRule="auto"/>
        <w:ind w:right="42"/>
        <w:jc w:val="both"/>
        <w:rPr>
          <w:rFonts w:ascii="Calibri" w:eastAsia="Calibri" w:hAnsi="Calibri" w:cs="Calibri"/>
          <w:sz w:val="22"/>
          <w:szCs w:val="22"/>
        </w:rPr>
      </w:pPr>
      <w:r w:rsidRPr="000A0A98">
        <w:rPr>
          <w:sz w:val="28"/>
          <w:szCs w:val="22"/>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A0A98">
        <w:rPr>
          <w:i/>
          <w:sz w:val="28"/>
          <w:szCs w:val="22"/>
        </w:rPr>
        <w:t>(указать уполномоченный орган)</w:t>
      </w:r>
      <w:r w:rsidRPr="000A0A98">
        <w:rPr>
          <w:sz w:val="28"/>
          <w:szCs w:val="22"/>
        </w:rPr>
        <w:t xml:space="preserve">, а также в судебном порядке. </w:t>
      </w:r>
    </w:p>
    <w:p w14:paraId="076E1114"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Cs w:val="22"/>
        </w:rPr>
        <w:t xml:space="preserve"> </w:t>
      </w:r>
    </w:p>
    <w:p w14:paraId="2491DC99" w14:textId="77777777" w:rsidR="000A0A98" w:rsidRPr="000A0A98" w:rsidRDefault="000A0A98" w:rsidP="000A0A98">
      <w:pPr>
        <w:overflowPunct/>
        <w:autoSpaceDE/>
        <w:autoSpaceDN/>
        <w:adjustRightInd/>
        <w:spacing w:after="13" w:line="259" w:lineRule="auto"/>
        <w:rPr>
          <w:rFonts w:ascii="Calibri" w:eastAsia="Calibri" w:hAnsi="Calibri" w:cs="Calibri"/>
          <w:sz w:val="22"/>
          <w:szCs w:val="22"/>
        </w:rPr>
      </w:pPr>
      <w:r w:rsidRPr="000A0A98">
        <w:rPr>
          <w:szCs w:val="22"/>
        </w:rPr>
        <w:t xml:space="preserve"> </w:t>
      </w:r>
    </w:p>
    <w:p w14:paraId="0AC89321" w14:textId="77777777" w:rsidR="000A0A98" w:rsidRPr="000A0A98" w:rsidRDefault="000A0A98" w:rsidP="000A0A98">
      <w:pPr>
        <w:overflowPunct/>
        <w:autoSpaceDE/>
        <w:autoSpaceDN/>
        <w:adjustRightInd/>
        <w:spacing w:line="248" w:lineRule="auto"/>
        <w:ind w:right="42"/>
        <w:jc w:val="both"/>
        <w:rPr>
          <w:rFonts w:ascii="Calibri" w:eastAsia="Calibri" w:hAnsi="Calibri" w:cs="Calibri"/>
          <w:sz w:val="22"/>
          <w:szCs w:val="22"/>
        </w:rPr>
      </w:pPr>
      <w:r w:rsidRPr="000A0A98">
        <w:rPr>
          <w:sz w:val="28"/>
          <w:szCs w:val="22"/>
        </w:rPr>
        <w:t xml:space="preserve">Должностное лицо (ФИО) </w:t>
      </w:r>
    </w:p>
    <w:p w14:paraId="4BC11FA5" w14:textId="77777777" w:rsidR="000A0A98" w:rsidRPr="000A0A98" w:rsidRDefault="000A0A98" w:rsidP="000A0A98">
      <w:pPr>
        <w:overflowPunct/>
        <w:autoSpaceDE/>
        <w:autoSpaceDN/>
        <w:adjustRightInd/>
        <w:spacing w:after="228" w:line="259" w:lineRule="auto"/>
        <w:rPr>
          <w:rFonts w:ascii="Calibri" w:eastAsia="Calibri" w:hAnsi="Calibri" w:cs="Calibri"/>
          <w:sz w:val="22"/>
          <w:szCs w:val="22"/>
        </w:rPr>
      </w:pPr>
      <w:r w:rsidRPr="000A0A98">
        <w:rPr>
          <w:rFonts w:ascii="Calibri" w:eastAsia="Calibri" w:hAnsi="Calibri" w:cs="Calibri"/>
          <w:noProof/>
          <w:sz w:val="22"/>
          <w:szCs w:val="22"/>
        </w:rPr>
        <mc:AlternateContent>
          <mc:Choice Requires="wpg">
            <w:drawing>
              <wp:inline distT="0" distB="0" distL="0" distR="0" wp14:anchorId="5BC9EAD8" wp14:editId="6C434565">
                <wp:extent cx="2735553" cy="6089"/>
                <wp:effectExtent l="0" t="0" r="0" b="0"/>
                <wp:docPr id="30643" name="Group 30643"/>
                <wp:cNvGraphicFramePr/>
                <a:graphic xmlns:a="http://schemas.openxmlformats.org/drawingml/2006/main">
                  <a:graphicData uri="http://schemas.microsoft.com/office/word/2010/wordprocessingGroup">
                    <wpg:wgp>
                      <wpg:cNvGrpSpPr/>
                      <wpg:grpSpPr>
                        <a:xfrm>
                          <a:off x="0" y="0"/>
                          <a:ext cx="2735553" cy="6089"/>
                          <a:chOff x="0" y="0"/>
                          <a:chExt cx="2735553" cy="6089"/>
                        </a:xfrm>
                      </wpg:grpSpPr>
                      <wps:wsp>
                        <wps:cNvPr id="35846" name="Shape 35846"/>
                        <wps:cNvSpPr/>
                        <wps:spPr>
                          <a:xfrm>
                            <a:off x="0" y="0"/>
                            <a:ext cx="2735553" cy="9144"/>
                          </a:xfrm>
                          <a:custGeom>
                            <a:avLst/>
                            <a:gdLst/>
                            <a:ahLst/>
                            <a:cxnLst/>
                            <a:rect l="0" t="0" r="0" b="0"/>
                            <a:pathLst>
                              <a:path w="2735553" h="9144">
                                <a:moveTo>
                                  <a:pt x="0" y="0"/>
                                </a:moveTo>
                                <a:lnTo>
                                  <a:pt x="2735553" y="0"/>
                                </a:lnTo>
                                <a:lnTo>
                                  <a:pt x="273555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4EAA46" id="Group 30643" o:spid="_x0000_s1026" style="width:215.4pt;height:.5pt;mso-position-horizontal-relative:char;mso-position-vertical-relative:line" coordsize="27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1lSgIAAK0FAAAOAAAAZHJzL2Uyb0RvYy54bWykVMtu2zAQvBfoPxC615KfcQTLOTSNL0Ub&#10;IOkH0BQlEeALJG3Zf9/lypIVBwiKVAeKXA6XO7PL3TyclCRH7rwwukimkywhXDNTCl0XyZ/Xp2/r&#10;hPhAdUml0bxIztwnD9uvXzatzfnMNEaW3BFwon3e2iJpQrB5mnrWcEX9xFiuYbMyTtEAS1enpaMt&#10;eFcynWXZKm2NK60zjHsP1sduM9mi/6riLPyuKs8DkUUCsQUcHY77OKbbDc1rR20j2CUM+okoFBUa&#10;Lh1cPdJAycGJd66UYM54U4UJMyo1VSUYRw7AZprdsNk5c7DIpc7b2g4ygbQ3On3aLft1fHZElEUy&#10;z1aLeUI0VZAmvJl0JpCotXUOyJ2zL/bZXQx1t4qsT5VT8Q98yAnFPQ/i8lMgDIyzu/lyuYQbGOyt&#10;svV9pz1rIEHvDrHmx0fH0v7KNEY2BNJaKCJ/1cn/n04vDbUc5feRfa/Tcr1Y9TohhMzRhLIgchDJ&#10;5x70+pRC99PFIio0UKU5O/iw4waVpsefPsA2VFzZz2jTz9hJ91MHT+DD4rc0xHPRVZySdpSqpkgw&#10;jripzJG/GoSFm3xBjNddqceoIet9QQC2R/R/i/7GyBH5HtT/OzA8ZXD4jzB85cO9MIk8UdmBOxjH&#10;6nojRfkkpIx0vav336UjRxp7CH6XxLyBSR2lg8AYhT5WSRqwIWgT/WCmlAjQ66RQ0Chnd+Do4kbq&#10;eA3HbtWlDcq6L50425vyjM8O7VDhEHwsfOgJSOPSv2LTGa8Rde2y278AAAD//wMAUEsDBBQABgAI&#10;AAAAIQB0ADLb2gAAAAMBAAAPAAAAZHJzL2Rvd25yZXYueG1sTI9BS8NAEIXvgv9hGcGb3cSqlJhN&#10;KUU9FcFWkN6m2WkSmp0N2W2S/ntHL3oZeLzHm+/ly8m1aqA+NJ4NpLMEFHHpbcOVgc/d690CVIjI&#10;FlvPZOBCAZbF9VWOmfUjf9CwjZWSEg4ZGqhj7DKtQ1mTwzDzHbF4R987jCL7StseRyl3rb5Pkift&#10;sGH5UGNH65rK0/bsDLyNOK7m6cuwOR3Xl/3u8f1rk5IxtzfT6hlUpCn+heEHX9ChEKaDP7MNqjUg&#10;Q+LvFe9hnsiMg4QS0EWu/7MX3wAAAP//AwBQSwECLQAUAAYACAAAACEAtoM4kv4AAADhAQAAEwAA&#10;AAAAAAAAAAAAAAAAAAAAW0NvbnRlbnRfVHlwZXNdLnhtbFBLAQItABQABgAIAAAAIQA4/SH/1gAA&#10;AJQBAAALAAAAAAAAAAAAAAAAAC8BAABfcmVscy8ucmVsc1BLAQItABQABgAIAAAAIQC2g21lSgIA&#10;AK0FAAAOAAAAAAAAAAAAAAAAAC4CAABkcnMvZTJvRG9jLnhtbFBLAQItABQABgAIAAAAIQB0ADLb&#10;2gAAAAMBAAAPAAAAAAAAAAAAAAAAAKQEAABkcnMvZG93bnJldi54bWxQSwUGAAAAAAQABADzAAAA&#10;qwUAAAAA&#10;">
                <v:shape id="Shape 35846" o:spid="_x0000_s1027" style="position:absolute;width:27355;height:91;visibility:visible;mso-wrap-style:square;v-text-anchor:top" coordsize="27355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VzxwAAAN4AAAAPAAAAZHJzL2Rvd25yZXYueG1sRI/dasJA&#10;FITvhb7Dcgq90431B0mzkVIoFhRBW+jtafY0id09G7Krxjy9Kwi9HGbmGyZbdtaIE7W+dqxgPEpA&#10;EBdO11wq+Pp8Hy5A+ICs0TgmBRfysMwfBhmm2p15R6d9KEWEsE9RQRVCk0rpi4os+pFriKP361qL&#10;Icq2lLrFc4RbI5+TZC4t1hwXKmzoraLib3+0CqzZjNfHH0P8veoPXd9vD7QhpZ4eu9cXEIG68B++&#10;tz+0gslsMZ3D7U68AjK/AgAA//8DAFBLAQItABQABgAIAAAAIQDb4fbL7gAAAIUBAAATAAAAAAAA&#10;AAAAAAAAAAAAAABbQ29udGVudF9UeXBlc10ueG1sUEsBAi0AFAAGAAgAAAAhAFr0LFu/AAAAFQEA&#10;AAsAAAAAAAAAAAAAAAAAHwEAAF9yZWxzLy5yZWxzUEsBAi0AFAAGAAgAAAAhABxmpXPHAAAA3gAA&#10;AA8AAAAAAAAAAAAAAAAABwIAAGRycy9kb3ducmV2LnhtbFBLBQYAAAAAAwADALcAAAD7AgAAAAA=&#10;" path="m,l2735553,r,9144l,9144,,e" fillcolor="black" stroked="f" strokeweight="0">
                  <v:stroke miterlimit="83231f" joinstyle="miter"/>
                  <v:path arrowok="t" textboxrect="0,0,2735553,9144"/>
                </v:shape>
                <w10:anchorlock/>
              </v:group>
            </w:pict>
          </mc:Fallback>
        </mc:AlternateContent>
      </w:r>
    </w:p>
    <w:p w14:paraId="4AE7E1CB" w14:textId="77777777" w:rsidR="000A0A98" w:rsidRPr="000A0A98" w:rsidRDefault="000A0A98" w:rsidP="000A0A98">
      <w:pPr>
        <w:overflowPunct/>
        <w:autoSpaceDE/>
        <w:autoSpaceDN/>
        <w:adjustRightInd/>
        <w:spacing w:line="259" w:lineRule="auto"/>
        <w:jc w:val="center"/>
        <w:rPr>
          <w:rFonts w:ascii="Calibri" w:eastAsia="Calibri" w:hAnsi="Calibri" w:cs="Calibri"/>
          <w:sz w:val="22"/>
          <w:szCs w:val="22"/>
        </w:rPr>
      </w:pPr>
      <w:r w:rsidRPr="000A0A98">
        <w:rPr>
          <w:sz w:val="20"/>
          <w:szCs w:val="22"/>
        </w:rPr>
        <w:t xml:space="preserve"> </w:t>
      </w:r>
    </w:p>
    <w:p w14:paraId="3CCE1551" w14:textId="77777777" w:rsidR="000A0A98" w:rsidRPr="000A0A98" w:rsidRDefault="000A0A98" w:rsidP="000A0A98">
      <w:pPr>
        <w:overflowPunct/>
        <w:autoSpaceDE/>
        <w:autoSpaceDN/>
        <w:adjustRightInd/>
        <w:spacing w:line="241" w:lineRule="auto"/>
        <w:jc w:val="center"/>
        <w:rPr>
          <w:rFonts w:ascii="Calibri" w:eastAsia="Calibri" w:hAnsi="Calibri" w:cs="Calibri"/>
          <w:sz w:val="18"/>
          <w:szCs w:val="18"/>
        </w:rPr>
      </w:pPr>
      <w:r w:rsidRPr="000A0A98">
        <w:rPr>
          <w:sz w:val="18"/>
          <w:szCs w:val="18"/>
        </w:rPr>
        <w:t xml:space="preserve">(подпись должностного лица органа, осуществляющего </w:t>
      </w:r>
    </w:p>
    <w:p w14:paraId="4914A5D5" w14:textId="77777777" w:rsidR="000A0A98" w:rsidRPr="000A0A98" w:rsidRDefault="000A0A98" w:rsidP="000A0A98">
      <w:pPr>
        <w:overflowPunct/>
        <w:autoSpaceDE/>
        <w:autoSpaceDN/>
        <w:adjustRightInd/>
        <w:spacing w:after="71" w:line="241" w:lineRule="auto"/>
        <w:rPr>
          <w:rFonts w:ascii="Calibri" w:eastAsia="Calibri" w:hAnsi="Calibri" w:cs="Calibri"/>
          <w:sz w:val="18"/>
          <w:szCs w:val="18"/>
        </w:rPr>
      </w:pPr>
      <w:r w:rsidRPr="000A0A98">
        <w:rPr>
          <w:sz w:val="18"/>
          <w:szCs w:val="18"/>
        </w:rPr>
        <w:t xml:space="preserve">предоставление государственной  (муниципальной) услуги) </w:t>
      </w:r>
    </w:p>
    <w:p w14:paraId="5A60CB38"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4E611768"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7DCBD87B"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103CCF83"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07F18C91"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58AA3E16"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5C691721" w14:textId="77777777" w:rsidR="000A0A98" w:rsidRPr="000A0A98" w:rsidRDefault="000A0A98" w:rsidP="000A0A98">
      <w:pPr>
        <w:overflowPunct/>
        <w:autoSpaceDE/>
        <w:autoSpaceDN/>
        <w:adjustRightInd/>
        <w:spacing w:after="1" w:line="220" w:lineRule="auto"/>
        <w:jc w:val="right"/>
        <w:outlineLvl w:val="1"/>
        <w:rPr>
          <w:rFonts w:eastAsia="Calibri"/>
          <w:sz w:val="20"/>
          <w:lang w:eastAsia="en-US"/>
        </w:rPr>
      </w:pPr>
      <w:r w:rsidRPr="000A0A98">
        <w:rPr>
          <w:rFonts w:eastAsia="Calibri"/>
          <w:sz w:val="20"/>
          <w:lang w:eastAsia="en-US"/>
        </w:rPr>
        <w:lastRenderedPageBreak/>
        <w:t>Приложение N 4</w:t>
      </w:r>
    </w:p>
    <w:p w14:paraId="46A92B53"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к Административному регламенту</w:t>
      </w:r>
    </w:p>
    <w:p w14:paraId="62EFDCED"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предоставления муниципальной</w:t>
      </w:r>
    </w:p>
    <w:p w14:paraId="26FB5EC5"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услуги по предоставлению</w:t>
      </w:r>
    </w:p>
    <w:p w14:paraId="146F69E9"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разрешения на условно</w:t>
      </w:r>
    </w:p>
    <w:p w14:paraId="113EC7EB"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разрешенный вид</w:t>
      </w:r>
    </w:p>
    <w:p w14:paraId="308845A8"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использования земельного</w:t>
      </w:r>
    </w:p>
    <w:p w14:paraId="76E51C37"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участка или объекта</w:t>
      </w:r>
    </w:p>
    <w:p w14:paraId="4E78502F" w14:textId="77777777" w:rsidR="000A0A98" w:rsidRPr="000A0A98" w:rsidRDefault="000A0A98" w:rsidP="000A0A98">
      <w:pPr>
        <w:overflowPunct/>
        <w:autoSpaceDE/>
        <w:autoSpaceDN/>
        <w:adjustRightInd/>
        <w:spacing w:after="1" w:line="220" w:lineRule="auto"/>
        <w:jc w:val="right"/>
        <w:rPr>
          <w:rFonts w:eastAsia="Calibri"/>
          <w:szCs w:val="24"/>
          <w:lang w:eastAsia="en-US"/>
        </w:rPr>
      </w:pPr>
      <w:r w:rsidRPr="000A0A98">
        <w:rPr>
          <w:rFonts w:eastAsia="Calibri"/>
          <w:sz w:val="20"/>
          <w:lang w:eastAsia="en-US"/>
        </w:rPr>
        <w:t>капитального строительства</w:t>
      </w:r>
    </w:p>
    <w:p w14:paraId="78A8EB9E"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036416B8" w14:textId="77777777" w:rsidR="000A0A98" w:rsidRPr="000A0A98" w:rsidRDefault="000A0A98" w:rsidP="000A0A98">
      <w:pPr>
        <w:overflowPunct/>
        <w:autoSpaceDE/>
        <w:autoSpaceDN/>
        <w:adjustRightInd/>
        <w:spacing w:after="5" w:line="250" w:lineRule="auto"/>
        <w:ind w:right="6554"/>
        <w:rPr>
          <w:rFonts w:ascii="Calibri" w:eastAsia="Calibri" w:hAnsi="Calibri" w:cs="Calibri"/>
          <w:sz w:val="18"/>
          <w:szCs w:val="18"/>
        </w:rPr>
      </w:pPr>
      <w:r w:rsidRPr="000A0A98">
        <w:rPr>
          <w:sz w:val="18"/>
          <w:szCs w:val="18"/>
        </w:rPr>
        <w:t xml:space="preserve">(Бланк органа, осуществляющего </w:t>
      </w:r>
    </w:p>
    <w:p w14:paraId="31C8504F" w14:textId="77777777" w:rsidR="000A0A98" w:rsidRPr="000A0A98" w:rsidRDefault="000A0A98" w:rsidP="000A0A98">
      <w:pPr>
        <w:overflowPunct/>
        <w:autoSpaceDE/>
        <w:autoSpaceDN/>
        <w:adjustRightInd/>
        <w:spacing w:after="5" w:line="250" w:lineRule="auto"/>
        <w:ind w:right="6554"/>
        <w:rPr>
          <w:rFonts w:ascii="Calibri" w:eastAsia="Calibri" w:hAnsi="Calibri" w:cs="Calibri"/>
          <w:sz w:val="18"/>
          <w:szCs w:val="18"/>
        </w:rPr>
      </w:pPr>
      <w:r w:rsidRPr="000A0A98">
        <w:rPr>
          <w:sz w:val="18"/>
          <w:szCs w:val="18"/>
        </w:rPr>
        <w:t xml:space="preserve">предоставление государственной  </w:t>
      </w:r>
    </w:p>
    <w:p w14:paraId="6CBDBAC4" w14:textId="77777777" w:rsidR="000A0A98" w:rsidRPr="000A0A98" w:rsidRDefault="000A0A98" w:rsidP="000A0A98">
      <w:pPr>
        <w:overflowPunct/>
        <w:autoSpaceDE/>
        <w:autoSpaceDN/>
        <w:adjustRightInd/>
        <w:spacing w:after="27" w:line="250" w:lineRule="auto"/>
        <w:ind w:right="6554"/>
        <w:rPr>
          <w:rFonts w:ascii="Calibri" w:eastAsia="Calibri" w:hAnsi="Calibri" w:cs="Calibri"/>
          <w:sz w:val="18"/>
          <w:szCs w:val="18"/>
        </w:rPr>
      </w:pPr>
      <w:r w:rsidRPr="000A0A98">
        <w:rPr>
          <w:sz w:val="18"/>
          <w:szCs w:val="18"/>
        </w:rPr>
        <w:t xml:space="preserve">(муниципальной) услуги  </w:t>
      </w:r>
    </w:p>
    <w:p w14:paraId="45B2E9C3" w14:textId="77777777" w:rsidR="000A0A98" w:rsidRPr="000A0A98" w:rsidRDefault="000A0A98" w:rsidP="000A0A98">
      <w:pPr>
        <w:overflowPunct/>
        <w:autoSpaceDE/>
        <w:autoSpaceDN/>
        <w:adjustRightInd/>
        <w:spacing w:line="216" w:lineRule="auto"/>
        <w:rPr>
          <w:rFonts w:ascii="Calibri" w:eastAsia="Calibri" w:hAnsi="Calibri" w:cs="Calibri"/>
          <w:sz w:val="20"/>
        </w:rPr>
      </w:pPr>
      <w:r w:rsidRPr="000A0A98">
        <w:rPr>
          <w:i/>
          <w:sz w:val="20"/>
        </w:rPr>
        <w:t>(фамилия, имя, отчество, место жительства -</w:t>
      </w:r>
      <w:r w:rsidRPr="000A0A98">
        <w:rPr>
          <w:i/>
          <w:sz w:val="20"/>
          <w:vertAlign w:val="subscript"/>
        </w:rPr>
        <w:t xml:space="preserve"> </w:t>
      </w:r>
      <w:r w:rsidRPr="000A0A98">
        <w:rPr>
          <w:i/>
          <w:sz w:val="20"/>
        </w:rPr>
        <w:t xml:space="preserve">для физических лиц; полное наименование, место нахождения, ИНН –для юридических </w:t>
      </w:r>
    </w:p>
    <w:p w14:paraId="7BBEC1B7" w14:textId="77777777" w:rsidR="000A0A98" w:rsidRPr="000A0A98" w:rsidRDefault="000A0A98" w:rsidP="000A0A98">
      <w:pPr>
        <w:overflowPunct/>
        <w:autoSpaceDE/>
        <w:autoSpaceDN/>
        <w:adjustRightInd/>
        <w:spacing w:line="259" w:lineRule="auto"/>
        <w:jc w:val="center"/>
        <w:rPr>
          <w:rFonts w:ascii="Calibri" w:eastAsia="Calibri" w:hAnsi="Calibri" w:cs="Calibri"/>
          <w:sz w:val="20"/>
        </w:rPr>
      </w:pPr>
      <w:r w:rsidRPr="000A0A98">
        <w:rPr>
          <w:i/>
          <w:sz w:val="20"/>
        </w:rPr>
        <w:t xml:space="preserve">лиц ) </w:t>
      </w:r>
    </w:p>
    <w:p w14:paraId="601A8E8D" w14:textId="77777777" w:rsidR="000A0A98" w:rsidRPr="000A0A98" w:rsidRDefault="000A0A98" w:rsidP="000A0A98">
      <w:pPr>
        <w:overflowPunct/>
        <w:autoSpaceDE/>
        <w:autoSpaceDN/>
        <w:adjustRightInd/>
        <w:spacing w:line="259" w:lineRule="auto"/>
        <w:ind w:right="203"/>
        <w:jc w:val="center"/>
        <w:rPr>
          <w:rFonts w:ascii="Calibri" w:eastAsia="Calibri" w:hAnsi="Calibri" w:cs="Calibri"/>
          <w:sz w:val="22"/>
          <w:szCs w:val="22"/>
        </w:rPr>
      </w:pPr>
      <w:r w:rsidRPr="000A0A98">
        <w:rPr>
          <w:b/>
          <w:sz w:val="26"/>
          <w:szCs w:val="22"/>
        </w:rPr>
        <w:t xml:space="preserve">УВЕДОМЛЕНИЕ </w:t>
      </w:r>
    </w:p>
    <w:p w14:paraId="75DBA7D6" w14:textId="77777777" w:rsidR="000A0A98" w:rsidRPr="000A0A98" w:rsidRDefault="000A0A98" w:rsidP="000A0A98">
      <w:pPr>
        <w:overflowPunct/>
        <w:autoSpaceDE/>
        <w:autoSpaceDN/>
        <w:adjustRightInd/>
        <w:spacing w:line="279" w:lineRule="auto"/>
        <w:rPr>
          <w:rFonts w:ascii="Calibri" w:eastAsia="Calibri" w:hAnsi="Calibri" w:cs="Calibri"/>
          <w:sz w:val="22"/>
          <w:szCs w:val="22"/>
        </w:rPr>
      </w:pPr>
      <w:r w:rsidRPr="000A0A98">
        <w:rPr>
          <w:b/>
          <w:sz w:val="26"/>
          <w:szCs w:val="22"/>
        </w:rPr>
        <w:t xml:space="preserve">об отказе в приеме документов, необходимых для предоставления государственной (муниципальной) услуги </w:t>
      </w:r>
    </w:p>
    <w:p w14:paraId="06C2BD2C" w14:textId="77777777" w:rsidR="000A0A98" w:rsidRPr="000A0A98" w:rsidRDefault="000A0A98" w:rsidP="000A0A98">
      <w:pPr>
        <w:overflowPunct/>
        <w:autoSpaceDE/>
        <w:autoSpaceDN/>
        <w:adjustRightInd/>
        <w:spacing w:line="259" w:lineRule="auto"/>
        <w:ind w:right="133"/>
        <w:jc w:val="center"/>
        <w:rPr>
          <w:rFonts w:ascii="Calibri" w:eastAsia="Calibri" w:hAnsi="Calibri" w:cs="Calibri"/>
          <w:sz w:val="22"/>
          <w:szCs w:val="22"/>
        </w:rPr>
      </w:pPr>
      <w:r w:rsidRPr="000A0A98">
        <w:rPr>
          <w:b/>
          <w:sz w:val="26"/>
          <w:szCs w:val="22"/>
        </w:rPr>
        <w:t xml:space="preserve"> </w:t>
      </w:r>
    </w:p>
    <w:p w14:paraId="77E00158" w14:textId="77777777" w:rsidR="000A0A98" w:rsidRPr="000A0A98" w:rsidRDefault="000A0A98" w:rsidP="000A0A98">
      <w:pPr>
        <w:overflowPunct/>
        <w:autoSpaceDE/>
        <w:autoSpaceDN/>
        <w:adjustRightInd/>
        <w:spacing w:after="27" w:line="248" w:lineRule="auto"/>
        <w:ind w:right="60"/>
        <w:jc w:val="center"/>
        <w:rPr>
          <w:rFonts w:ascii="Calibri" w:eastAsia="Calibri" w:hAnsi="Calibri" w:cs="Calibri"/>
          <w:sz w:val="22"/>
          <w:szCs w:val="22"/>
        </w:rPr>
      </w:pPr>
      <w:r w:rsidRPr="000A0A98">
        <w:rPr>
          <w:sz w:val="28"/>
          <w:szCs w:val="22"/>
        </w:rPr>
        <w:t xml:space="preserve">от________________№_______________ </w:t>
      </w:r>
    </w:p>
    <w:p w14:paraId="67A08E4B" w14:textId="77777777" w:rsidR="000A0A98" w:rsidRPr="000A0A98" w:rsidRDefault="000A0A98" w:rsidP="000A0A98">
      <w:pPr>
        <w:overflowPunct/>
        <w:autoSpaceDE/>
        <w:autoSpaceDN/>
        <w:adjustRightInd/>
        <w:spacing w:after="140" w:line="259" w:lineRule="auto"/>
        <w:rPr>
          <w:rFonts w:ascii="Calibri" w:eastAsia="Calibri" w:hAnsi="Calibri" w:cs="Calibri"/>
          <w:sz w:val="22"/>
          <w:szCs w:val="22"/>
        </w:rPr>
      </w:pPr>
      <w:r w:rsidRPr="000A0A98">
        <w:rPr>
          <w:i/>
          <w:sz w:val="15"/>
          <w:szCs w:val="22"/>
        </w:rPr>
        <w:t xml:space="preserve"> </w:t>
      </w:r>
    </w:p>
    <w:p w14:paraId="157FC0DE" w14:textId="77777777" w:rsidR="000A0A98" w:rsidRPr="000A0A98" w:rsidRDefault="000A0A98" w:rsidP="000A0A98">
      <w:pPr>
        <w:overflowPunct/>
        <w:autoSpaceDE/>
        <w:autoSpaceDN/>
        <w:adjustRightInd/>
        <w:spacing w:after="3" w:line="237" w:lineRule="auto"/>
        <w:ind w:right="50"/>
        <w:jc w:val="both"/>
        <w:rPr>
          <w:rFonts w:ascii="Calibri" w:eastAsia="Calibri" w:hAnsi="Calibri" w:cs="Calibri"/>
          <w:sz w:val="22"/>
          <w:szCs w:val="22"/>
        </w:rPr>
      </w:pPr>
      <w:r w:rsidRPr="000A0A98">
        <w:rPr>
          <w:sz w:val="28"/>
          <w:szCs w:val="22"/>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 </w:t>
      </w:r>
    </w:p>
    <w:p w14:paraId="6116D485"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i/>
          <w:sz w:val="22"/>
          <w:szCs w:val="22"/>
        </w:rPr>
        <w:t xml:space="preserve">(Ф.И.О. физического лица, наименование юридического лица– заявителя, </w:t>
      </w:r>
    </w:p>
    <w:p w14:paraId="43E3E448" w14:textId="77777777" w:rsidR="000A0A98" w:rsidRPr="000A0A98" w:rsidRDefault="000A0A98" w:rsidP="000A0A98">
      <w:pPr>
        <w:overflowPunct/>
        <w:autoSpaceDE/>
        <w:autoSpaceDN/>
        <w:adjustRightInd/>
        <w:spacing w:after="53" w:line="239" w:lineRule="auto"/>
        <w:jc w:val="center"/>
        <w:rPr>
          <w:rFonts w:ascii="Calibri" w:eastAsia="Calibri" w:hAnsi="Calibri" w:cs="Calibri"/>
          <w:sz w:val="22"/>
          <w:szCs w:val="22"/>
        </w:rPr>
      </w:pPr>
      <w:r w:rsidRPr="000A0A98">
        <w:rPr>
          <w:sz w:val="22"/>
          <w:szCs w:val="22"/>
        </w:rPr>
        <w:t xml:space="preserve">__________________________________________________________________________________________ </w:t>
      </w:r>
      <w:r w:rsidRPr="000A0A98">
        <w:rPr>
          <w:i/>
          <w:sz w:val="22"/>
          <w:szCs w:val="22"/>
        </w:rPr>
        <w:t xml:space="preserve">дата направления заявления) </w:t>
      </w:r>
    </w:p>
    <w:p w14:paraId="18B98290" w14:textId="77777777" w:rsidR="000A0A98" w:rsidRPr="000A0A98" w:rsidRDefault="000A0A98" w:rsidP="000A0A98">
      <w:pPr>
        <w:overflowPunct/>
        <w:autoSpaceDE/>
        <w:autoSpaceDN/>
        <w:adjustRightInd/>
        <w:spacing w:after="3" w:line="237" w:lineRule="auto"/>
        <w:ind w:right="50"/>
        <w:jc w:val="both"/>
        <w:rPr>
          <w:rFonts w:ascii="Calibri" w:eastAsia="Calibri" w:hAnsi="Calibri" w:cs="Calibri"/>
          <w:sz w:val="22"/>
          <w:szCs w:val="22"/>
        </w:rPr>
      </w:pPr>
      <w:r w:rsidRPr="000A0A98">
        <w:rPr>
          <w:sz w:val="28"/>
          <w:szCs w:val="22"/>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с:_____________________________________________________________________ </w:t>
      </w:r>
    </w:p>
    <w:p w14:paraId="1FD29113" w14:textId="77777777" w:rsidR="000A0A98" w:rsidRPr="000A0A98" w:rsidRDefault="000A0A98" w:rsidP="000A0A98">
      <w:pPr>
        <w:overflowPunct/>
        <w:autoSpaceDE/>
        <w:autoSpaceDN/>
        <w:adjustRightInd/>
        <w:spacing w:line="259" w:lineRule="auto"/>
        <w:ind w:right="58"/>
        <w:jc w:val="center"/>
        <w:rPr>
          <w:rFonts w:ascii="Calibri" w:eastAsia="Calibri" w:hAnsi="Calibri" w:cs="Calibri"/>
          <w:sz w:val="22"/>
          <w:szCs w:val="22"/>
        </w:rPr>
      </w:pPr>
      <w:r w:rsidRPr="000A0A98">
        <w:rPr>
          <w:i/>
          <w:sz w:val="22"/>
          <w:szCs w:val="22"/>
        </w:rPr>
        <w:t xml:space="preserve">(указываются основания отказа в приеме документов, необходимых для предоставления  </w:t>
      </w:r>
    </w:p>
    <w:p w14:paraId="6C1459AB" w14:textId="77777777" w:rsidR="000A0A98" w:rsidRPr="000A0A98" w:rsidRDefault="000A0A98" w:rsidP="000A0A98">
      <w:pPr>
        <w:overflowPunct/>
        <w:autoSpaceDE/>
        <w:autoSpaceDN/>
        <w:adjustRightInd/>
        <w:spacing w:after="56" w:line="238" w:lineRule="auto"/>
        <w:jc w:val="center"/>
        <w:rPr>
          <w:rFonts w:ascii="Calibri" w:eastAsia="Calibri" w:hAnsi="Calibri" w:cs="Calibri"/>
          <w:sz w:val="22"/>
          <w:szCs w:val="22"/>
        </w:rPr>
      </w:pPr>
      <w:r w:rsidRPr="000A0A98">
        <w:rPr>
          <w:i/>
          <w:sz w:val="22"/>
          <w:szCs w:val="22"/>
        </w:rPr>
        <w:t xml:space="preserve">__________________________________________________________________________________________ государственной (муниципальной) услуги) </w:t>
      </w:r>
    </w:p>
    <w:p w14:paraId="63C0F82B" w14:textId="77777777" w:rsidR="000A0A98" w:rsidRPr="000A0A98" w:rsidRDefault="000A0A98" w:rsidP="000A0A98">
      <w:pPr>
        <w:overflowPunct/>
        <w:autoSpaceDE/>
        <w:autoSpaceDN/>
        <w:adjustRightInd/>
        <w:spacing w:after="3" w:line="237" w:lineRule="auto"/>
        <w:ind w:right="50"/>
        <w:jc w:val="both"/>
        <w:rPr>
          <w:rFonts w:ascii="Calibri" w:eastAsia="Calibri" w:hAnsi="Calibri" w:cs="Calibri"/>
          <w:sz w:val="22"/>
          <w:szCs w:val="22"/>
        </w:rPr>
      </w:pPr>
      <w:r w:rsidRPr="000A0A98">
        <w:rPr>
          <w:sz w:val="28"/>
          <w:szCs w:val="22"/>
        </w:rPr>
        <w:t xml:space="preserve">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 </w:t>
      </w:r>
    </w:p>
    <w:p w14:paraId="7CFD7DFB" w14:textId="77777777" w:rsidR="000A0A98" w:rsidRPr="000A0A98" w:rsidRDefault="000A0A98" w:rsidP="000A0A98">
      <w:pPr>
        <w:overflowPunct/>
        <w:autoSpaceDE/>
        <w:autoSpaceDN/>
        <w:adjustRightInd/>
        <w:spacing w:line="249" w:lineRule="auto"/>
        <w:ind w:right="42"/>
        <w:jc w:val="both"/>
        <w:rPr>
          <w:rFonts w:ascii="Calibri" w:eastAsia="Calibri" w:hAnsi="Calibri" w:cs="Calibri"/>
          <w:sz w:val="22"/>
          <w:szCs w:val="22"/>
        </w:rPr>
      </w:pPr>
      <w:r w:rsidRPr="000A0A98">
        <w:rPr>
          <w:sz w:val="28"/>
          <w:szCs w:val="22"/>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A0A98">
        <w:rPr>
          <w:i/>
          <w:sz w:val="28"/>
          <w:szCs w:val="22"/>
        </w:rPr>
        <w:t>(указать уполномоченный орган)</w:t>
      </w:r>
      <w:r w:rsidRPr="000A0A98">
        <w:rPr>
          <w:sz w:val="28"/>
          <w:szCs w:val="22"/>
        </w:rPr>
        <w:t xml:space="preserve">, а также в судебном порядке. </w:t>
      </w:r>
    </w:p>
    <w:p w14:paraId="23D709C2" w14:textId="77777777" w:rsidR="000A0A98" w:rsidRPr="000A0A98" w:rsidRDefault="000A0A98" w:rsidP="000A0A98">
      <w:pPr>
        <w:overflowPunct/>
        <w:autoSpaceDE/>
        <w:autoSpaceDN/>
        <w:adjustRightInd/>
        <w:spacing w:line="259" w:lineRule="auto"/>
        <w:rPr>
          <w:rFonts w:ascii="Calibri" w:eastAsia="Calibri" w:hAnsi="Calibri" w:cs="Calibri"/>
          <w:sz w:val="22"/>
          <w:szCs w:val="22"/>
        </w:rPr>
      </w:pPr>
      <w:r w:rsidRPr="000A0A98">
        <w:rPr>
          <w:sz w:val="28"/>
          <w:szCs w:val="22"/>
        </w:rPr>
        <w:t xml:space="preserve"> </w:t>
      </w:r>
    </w:p>
    <w:p w14:paraId="0B9E2FD2" w14:textId="77777777" w:rsidR="000A0A98" w:rsidRPr="000A0A98" w:rsidRDefault="000A0A98" w:rsidP="000A0A98">
      <w:pPr>
        <w:overflowPunct/>
        <w:autoSpaceDE/>
        <w:autoSpaceDN/>
        <w:adjustRightInd/>
        <w:spacing w:after="13" w:line="259" w:lineRule="auto"/>
        <w:rPr>
          <w:rFonts w:ascii="Calibri" w:eastAsia="Calibri" w:hAnsi="Calibri" w:cs="Calibri"/>
          <w:sz w:val="22"/>
          <w:szCs w:val="22"/>
        </w:rPr>
      </w:pPr>
      <w:r w:rsidRPr="000A0A98">
        <w:rPr>
          <w:szCs w:val="22"/>
        </w:rPr>
        <w:t xml:space="preserve"> </w:t>
      </w:r>
    </w:p>
    <w:p w14:paraId="4E9D44AF" w14:textId="77777777" w:rsidR="000A0A98" w:rsidRPr="000A0A98" w:rsidRDefault="000A0A98" w:rsidP="000A0A98">
      <w:pPr>
        <w:overflowPunct/>
        <w:autoSpaceDE/>
        <w:autoSpaceDN/>
        <w:adjustRightInd/>
        <w:spacing w:line="249" w:lineRule="auto"/>
        <w:ind w:right="42"/>
        <w:jc w:val="both"/>
        <w:rPr>
          <w:rFonts w:ascii="Calibri" w:eastAsia="Calibri" w:hAnsi="Calibri" w:cs="Calibri"/>
          <w:sz w:val="22"/>
          <w:szCs w:val="22"/>
        </w:rPr>
      </w:pPr>
      <w:r w:rsidRPr="000A0A98">
        <w:rPr>
          <w:sz w:val="28"/>
          <w:szCs w:val="22"/>
        </w:rPr>
        <w:t xml:space="preserve">Должностное лицо (ФИО) </w:t>
      </w:r>
    </w:p>
    <w:p w14:paraId="0260CCAA" w14:textId="77777777" w:rsidR="000A0A98" w:rsidRPr="000A0A98" w:rsidRDefault="000A0A98" w:rsidP="000A0A98">
      <w:pPr>
        <w:overflowPunct/>
        <w:autoSpaceDE/>
        <w:autoSpaceDN/>
        <w:adjustRightInd/>
        <w:spacing w:after="225" w:line="259" w:lineRule="auto"/>
        <w:rPr>
          <w:rFonts w:ascii="Calibri" w:eastAsia="Calibri" w:hAnsi="Calibri" w:cs="Calibri"/>
          <w:sz w:val="22"/>
          <w:szCs w:val="22"/>
        </w:rPr>
      </w:pPr>
      <w:r w:rsidRPr="000A0A98">
        <w:rPr>
          <w:rFonts w:ascii="Calibri" w:eastAsia="Calibri" w:hAnsi="Calibri" w:cs="Calibri"/>
          <w:noProof/>
          <w:sz w:val="22"/>
          <w:szCs w:val="22"/>
        </w:rPr>
        <mc:AlternateContent>
          <mc:Choice Requires="wpg">
            <w:drawing>
              <wp:inline distT="0" distB="0" distL="0" distR="0" wp14:anchorId="6BCA273A" wp14:editId="454FDFDF">
                <wp:extent cx="2735553" cy="6089"/>
                <wp:effectExtent l="0" t="0" r="0" b="0"/>
                <wp:docPr id="29412" name="Group 29412"/>
                <wp:cNvGraphicFramePr/>
                <a:graphic xmlns:a="http://schemas.openxmlformats.org/drawingml/2006/main">
                  <a:graphicData uri="http://schemas.microsoft.com/office/word/2010/wordprocessingGroup">
                    <wpg:wgp>
                      <wpg:cNvGrpSpPr/>
                      <wpg:grpSpPr>
                        <a:xfrm>
                          <a:off x="0" y="0"/>
                          <a:ext cx="2735553" cy="6089"/>
                          <a:chOff x="0" y="0"/>
                          <a:chExt cx="2735553" cy="6089"/>
                        </a:xfrm>
                      </wpg:grpSpPr>
                      <wps:wsp>
                        <wps:cNvPr id="35848" name="Shape 35848"/>
                        <wps:cNvSpPr/>
                        <wps:spPr>
                          <a:xfrm>
                            <a:off x="0" y="0"/>
                            <a:ext cx="2735553" cy="9144"/>
                          </a:xfrm>
                          <a:custGeom>
                            <a:avLst/>
                            <a:gdLst/>
                            <a:ahLst/>
                            <a:cxnLst/>
                            <a:rect l="0" t="0" r="0" b="0"/>
                            <a:pathLst>
                              <a:path w="2735553" h="9144">
                                <a:moveTo>
                                  <a:pt x="0" y="0"/>
                                </a:moveTo>
                                <a:lnTo>
                                  <a:pt x="2735553" y="0"/>
                                </a:lnTo>
                                <a:lnTo>
                                  <a:pt x="273555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E60879" id="Group 29412" o:spid="_x0000_s1026" style="width:215.4pt;height:.5pt;mso-position-horizontal-relative:char;mso-position-vertical-relative:line" coordsize="27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q7TAIAAK0FAAAOAAAAZHJzL2Uyb0RvYy54bWykVFFv2yAQfp+0/4B4X5w4SZtYcfqwrnmZ&#10;tkrtfgDB2EbCgIDEyb/fcY5dN5WqKfMDhuPjuO+74zYPp0aRo3BeGp3T2WRKidDcFFJXOf3z+vRt&#10;RYkPTBdMGS1yehaePmy/ftm0NhOpqY0qhCPgRPustTmtQ7BZknhei4b5ibFCw2ZpXMMCLF2VFI61&#10;4L1RSTqd3iWtcYV1hgvvwfrYbdIt+i9LwcPvsvQiEJVTiC3g6HDcxzHZblhWOWZryS9hsBuiaJjU&#10;cOng6pEFRg5OfnDVSO6MN2WYcNMkpiwlF8gB2MymV2x2zhwscqmytrKDTCDtlU43u+W/js+OyCKn&#10;6XoxSynRrIE04c2kM4FEra0yQO6cfbHP7mKoulVkfSpdE//Ah5xQ3PMgrjgFwsGY3s+Xy+WcEg57&#10;d9PVutOe15CgD4d4/eOzY0l/ZRIjGwJpLRSRf9PJ/59OLzWzAuX3kf1Fp/lytYCi7nRCCOlMKAsi&#10;B5F85kGvmxRazxaLqNBAlWX84MNOGFSaHX/6ANtQcUU/Y3U/4yfdTx08gU+L37IQz0VXcUraUarq&#10;nGIccbMxR/FqEBau8gUxvu0qPUYNWe8LArA9ov9b9DdGjsj3oP7fgeEpg8N/hOErH+6FSeSJyg7c&#10;wThW1xsliyepVKTrXbX/rhw5sthD8Lsk5h1M6SgdBMYZ9LFSsYANQZvoBzPVyAC9TskGGmV6D44u&#10;bpSO1wjsVl3aoKz70omzvSnO+OzQDhUOwcfCh56ANC79Kzad8RpRb112+xcAAP//AwBQSwMEFAAG&#10;AAgAAAAhAHQAMtvaAAAAAwEAAA8AAABkcnMvZG93bnJldi54bWxMj0FLw0AQhe+C/2EZwZvdxKqU&#10;mE0pRT0VwVaQ3qbZaRKanQ3ZbZL+e0cvehl4vMeb7+XLybVqoD40ng2kswQUceltw5WBz93r3QJU&#10;iMgWW89k4EIBlsX1VY6Z9SN/0LCNlZISDhkaqGPsMq1DWZPDMPMdsXhH3zuMIvtK2x5HKXetvk+S&#10;J+2wYflQY0frmsrT9uwMvI04rubpy7A5HdeX/e7x/WuTkjG3N9PqGVSkKf6F4Qdf0KEQpoM/sw2q&#10;NSBD4u8V72GeyIyDhBLQRa7/sxffAAAA//8DAFBLAQItABQABgAIAAAAIQC2gziS/gAAAOEBAAAT&#10;AAAAAAAAAAAAAAAAAAAAAABbQ29udGVudF9UeXBlc10ueG1sUEsBAi0AFAAGAAgAAAAhADj9If/W&#10;AAAAlAEAAAsAAAAAAAAAAAAAAAAALwEAAF9yZWxzLy5yZWxzUEsBAi0AFAAGAAgAAAAhAAdC+rtM&#10;AgAArQUAAA4AAAAAAAAAAAAAAAAALgIAAGRycy9lMm9Eb2MueG1sUEsBAi0AFAAGAAgAAAAhAHQA&#10;MtvaAAAAAwEAAA8AAAAAAAAAAAAAAAAApgQAAGRycy9kb3ducmV2LnhtbFBLBQYAAAAABAAEAPMA&#10;AACtBQAAAAA=&#10;">
                <v:shape id="Shape 35848" o:spid="_x0000_s1027" style="position:absolute;width:27355;height:91;visibility:visible;mso-wrap-style:square;v-text-anchor:top" coordsize="27355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SaxAAAAN4AAAAPAAAAZHJzL2Rvd25yZXYueG1sRE9da8Iw&#10;FH0X9h/CHfg20+omUo0yBqIwGVgHe702d21dclOaVLv++uVh4OPhfK82vTXiSq2vHStIJwkI4sLp&#10;mksFn6ft0wKED8gajWNS8EseNuuH0Qoz7W58pGseShFD2GeooAqhyaT0RUUW/cQ1xJH7dq3FEGFb&#10;St3iLYZbI6dJMpcWa44NFTb0VlHxk3dWgTWH9L07G+Kv3XDph+HjQgdSavzYvy5BBOrDXfzv3msF&#10;s5fFc9wb78QrINd/AAAA//8DAFBLAQItABQABgAIAAAAIQDb4fbL7gAAAIUBAAATAAAAAAAAAAAA&#10;AAAAAAAAAABbQ29udGVudF9UeXBlc10ueG1sUEsBAi0AFAAGAAgAAAAhAFr0LFu/AAAAFQEAAAsA&#10;AAAAAAAAAAAAAAAAHwEAAF9yZWxzLy5yZWxzUEsBAi0AFAAGAAgAAAAhAAK1lJrEAAAA3gAAAA8A&#10;AAAAAAAAAAAAAAAABwIAAGRycy9kb3ducmV2LnhtbFBLBQYAAAAAAwADALcAAAD4AgAAAAA=&#10;" path="m,l2735553,r,9144l,9144,,e" fillcolor="black" stroked="f" strokeweight="0">
                  <v:stroke miterlimit="83231f" joinstyle="miter"/>
                  <v:path arrowok="t" textboxrect="0,0,2735553,9144"/>
                </v:shape>
                <w10:anchorlock/>
              </v:group>
            </w:pict>
          </mc:Fallback>
        </mc:AlternateContent>
      </w:r>
    </w:p>
    <w:p w14:paraId="56983620" w14:textId="77777777" w:rsidR="000A0A98" w:rsidRPr="000A0A98" w:rsidRDefault="000A0A98" w:rsidP="000A0A98">
      <w:pPr>
        <w:overflowPunct/>
        <w:autoSpaceDE/>
        <w:autoSpaceDN/>
        <w:adjustRightInd/>
        <w:spacing w:line="241" w:lineRule="auto"/>
        <w:jc w:val="center"/>
        <w:rPr>
          <w:rFonts w:ascii="Calibri" w:eastAsia="Calibri" w:hAnsi="Calibri" w:cs="Calibri"/>
          <w:sz w:val="18"/>
          <w:szCs w:val="18"/>
        </w:rPr>
      </w:pPr>
      <w:r w:rsidRPr="000A0A98">
        <w:rPr>
          <w:sz w:val="18"/>
          <w:szCs w:val="18"/>
        </w:rPr>
        <w:t xml:space="preserve"> (подпись должностного лица органа, осуществляющего </w:t>
      </w:r>
    </w:p>
    <w:p w14:paraId="28615573" w14:textId="77777777" w:rsidR="000A0A98" w:rsidRPr="000A0A98" w:rsidRDefault="000A0A98" w:rsidP="000A0A98">
      <w:pPr>
        <w:overflowPunct/>
        <w:autoSpaceDE/>
        <w:autoSpaceDN/>
        <w:adjustRightInd/>
        <w:spacing w:after="71" w:line="241" w:lineRule="auto"/>
        <w:rPr>
          <w:rFonts w:ascii="Calibri" w:eastAsia="Calibri" w:hAnsi="Calibri" w:cs="Calibri"/>
          <w:sz w:val="18"/>
          <w:szCs w:val="18"/>
        </w:rPr>
      </w:pPr>
      <w:r w:rsidRPr="000A0A98">
        <w:rPr>
          <w:sz w:val="18"/>
          <w:szCs w:val="18"/>
        </w:rPr>
        <w:t xml:space="preserve">предоставление государственной  (муниципальной) услуги) </w:t>
      </w:r>
    </w:p>
    <w:p w14:paraId="3917F5DE" w14:textId="77777777" w:rsidR="000A0A98" w:rsidRPr="000A0A98" w:rsidRDefault="000A0A98" w:rsidP="000A0A98">
      <w:pPr>
        <w:overflowPunct/>
        <w:autoSpaceDE/>
        <w:autoSpaceDN/>
        <w:adjustRightInd/>
        <w:spacing w:after="1" w:line="220" w:lineRule="auto"/>
        <w:jc w:val="both"/>
        <w:rPr>
          <w:rFonts w:eastAsia="Calibri"/>
          <w:szCs w:val="24"/>
          <w:lang w:eastAsia="en-US"/>
        </w:rPr>
        <w:sectPr w:rsidR="000A0A98" w:rsidRPr="000A0A98" w:rsidSect="00FE4F5B">
          <w:pgSz w:w="11906" w:h="16838" w:code="9"/>
          <w:pgMar w:top="709" w:right="680" w:bottom="993" w:left="1134" w:header="397" w:footer="709" w:gutter="0"/>
          <w:cols w:space="708"/>
          <w:docGrid w:linePitch="272"/>
        </w:sectPr>
      </w:pPr>
    </w:p>
    <w:p w14:paraId="378F5AA9" w14:textId="77777777" w:rsidR="000A0A98" w:rsidRPr="000A0A98" w:rsidRDefault="000A0A98" w:rsidP="000A0A98">
      <w:pPr>
        <w:overflowPunct/>
        <w:autoSpaceDE/>
        <w:autoSpaceDN/>
        <w:adjustRightInd/>
        <w:spacing w:after="1" w:line="220" w:lineRule="auto"/>
        <w:jc w:val="right"/>
        <w:outlineLvl w:val="1"/>
        <w:rPr>
          <w:rFonts w:eastAsia="Calibri"/>
          <w:sz w:val="20"/>
          <w:lang w:eastAsia="en-US"/>
        </w:rPr>
      </w:pPr>
      <w:r w:rsidRPr="000A0A98">
        <w:rPr>
          <w:rFonts w:eastAsia="Calibri"/>
          <w:sz w:val="20"/>
          <w:lang w:eastAsia="en-US"/>
        </w:rPr>
        <w:lastRenderedPageBreak/>
        <w:t>Приложение N 5</w:t>
      </w:r>
    </w:p>
    <w:p w14:paraId="1195CE01"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к Административному регламенту</w:t>
      </w:r>
    </w:p>
    <w:p w14:paraId="3B0CB037"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предоставления муниципальной</w:t>
      </w:r>
    </w:p>
    <w:p w14:paraId="70D0FC21"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услуги по предоставлению</w:t>
      </w:r>
    </w:p>
    <w:p w14:paraId="1C656923"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разрешения на условно</w:t>
      </w:r>
    </w:p>
    <w:p w14:paraId="797F33F6"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разрешенный вид</w:t>
      </w:r>
    </w:p>
    <w:p w14:paraId="1FF952D0"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использования земельного</w:t>
      </w:r>
    </w:p>
    <w:p w14:paraId="3AEAC583" w14:textId="77777777" w:rsidR="000A0A98" w:rsidRPr="000A0A98" w:rsidRDefault="000A0A98" w:rsidP="000A0A98">
      <w:pPr>
        <w:overflowPunct/>
        <w:autoSpaceDE/>
        <w:autoSpaceDN/>
        <w:adjustRightInd/>
        <w:spacing w:after="1" w:line="220" w:lineRule="auto"/>
        <w:jc w:val="right"/>
        <w:rPr>
          <w:rFonts w:eastAsia="Calibri"/>
          <w:sz w:val="20"/>
          <w:lang w:eastAsia="en-US"/>
        </w:rPr>
      </w:pPr>
      <w:r w:rsidRPr="000A0A98">
        <w:rPr>
          <w:rFonts w:eastAsia="Calibri"/>
          <w:sz w:val="20"/>
          <w:lang w:eastAsia="en-US"/>
        </w:rPr>
        <w:t>участка или объекта</w:t>
      </w:r>
    </w:p>
    <w:p w14:paraId="5BA80529" w14:textId="77777777" w:rsidR="000A0A98" w:rsidRPr="000A0A98" w:rsidRDefault="000A0A98" w:rsidP="000A0A98">
      <w:pPr>
        <w:overflowPunct/>
        <w:autoSpaceDE/>
        <w:autoSpaceDN/>
        <w:adjustRightInd/>
        <w:spacing w:after="1" w:line="220" w:lineRule="auto"/>
        <w:jc w:val="right"/>
        <w:rPr>
          <w:rFonts w:eastAsia="Calibri"/>
          <w:szCs w:val="24"/>
          <w:lang w:eastAsia="en-US"/>
        </w:rPr>
      </w:pPr>
      <w:r w:rsidRPr="000A0A98">
        <w:rPr>
          <w:rFonts w:eastAsia="Calibri"/>
          <w:sz w:val="20"/>
          <w:lang w:eastAsia="en-US"/>
        </w:rPr>
        <w:t>капитального строительства</w:t>
      </w:r>
    </w:p>
    <w:p w14:paraId="57DAD62D" w14:textId="77777777" w:rsidR="000A0A98" w:rsidRPr="000A0A98" w:rsidRDefault="000A0A98" w:rsidP="000A0A98">
      <w:pPr>
        <w:overflowPunct/>
        <w:autoSpaceDE/>
        <w:autoSpaceDN/>
        <w:adjustRightInd/>
        <w:spacing w:after="1" w:line="220" w:lineRule="auto"/>
        <w:jc w:val="both"/>
        <w:rPr>
          <w:rFonts w:eastAsia="Calibri"/>
          <w:szCs w:val="24"/>
          <w:lang w:eastAsia="en-US"/>
        </w:rPr>
      </w:pPr>
    </w:p>
    <w:p w14:paraId="015765DA" w14:textId="77777777" w:rsidR="000A0A98" w:rsidRPr="000A0A98" w:rsidRDefault="000A0A98" w:rsidP="000A0A98">
      <w:pPr>
        <w:overflowPunct/>
        <w:autoSpaceDE/>
        <w:autoSpaceDN/>
        <w:adjustRightInd/>
        <w:spacing w:after="1" w:line="220" w:lineRule="auto"/>
        <w:jc w:val="center"/>
        <w:rPr>
          <w:rFonts w:eastAsia="Calibri"/>
          <w:szCs w:val="24"/>
          <w:lang w:eastAsia="en-US"/>
        </w:rPr>
      </w:pPr>
      <w:bookmarkStart w:id="20" w:name="P668"/>
      <w:bookmarkEnd w:id="20"/>
      <w:r w:rsidRPr="000A0A98">
        <w:rPr>
          <w:rFonts w:eastAsia="Calibri"/>
          <w:b/>
          <w:szCs w:val="24"/>
          <w:lang w:eastAsia="en-US"/>
        </w:rPr>
        <w:t>СОСТАВ,</w:t>
      </w:r>
    </w:p>
    <w:p w14:paraId="10EB0615"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ПОСЛЕДОВАТЕЛЬНОСТЬ И СРОКИ ВЫПОЛНЕНИЯ АДМИНИСТРАТИВНЫХ</w:t>
      </w:r>
    </w:p>
    <w:p w14:paraId="23551BB7"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b/>
          <w:szCs w:val="24"/>
          <w:lang w:eastAsia="en-US"/>
        </w:rPr>
        <w:t>ПРОЦЕДУР (ДЕЙСТВИЙ) ПРИ ПРЕДОСТАВЛЕНИИ МУНИЦИПАЛЬНОЙ УСЛУГИ</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7"/>
        <w:gridCol w:w="1297"/>
        <w:gridCol w:w="1417"/>
        <w:gridCol w:w="1276"/>
        <w:gridCol w:w="1417"/>
        <w:gridCol w:w="1097"/>
        <w:gridCol w:w="2305"/>
      </w:tblGrid>
      <w:tr w:rsidR="00D800C6" w:rsidRPr="000A0A98" w14:paraId="4FAE725B" w14:textId="77777777" w:rsidTr="00B85462">
        <w:tc>
          <w:tcPr>
            <w:tcW w:w="1397" w:type="dxa"/>
          </w:tcPr>
          <w:p w14:paraId="1314F06C" w14:textId="77777777" w:rsidR="000A0A98" w:rsidRPr="000A0A98" w:rsidRDefault="000A0A98" w:rsidP="000A0A98">
            <w:pPr>
              <w:overflowPunct/>
              <w:autoSpaceDE/>
              <w:autoSpaceDN/>
              <w:adjustRightInd/>
              <w:spacing w:after="1" w:line="220" w:lineRule="auto"/>
              <w:ind w:left="-630"/>
              <w:jc w:val="center"/>
              <w:rPr>
                <w:rFonts w:eastAsia="Calibri"/>
                <w:szCs w:val="24"/>
                <w:lang w:eastAsia="en-US"/>
              </w:rPr>
            </w:pPr>
            <w:r w:rsidRPr="000A0A98">
              <w:rPr>
                <w:rFonts w:eastAsia="Calibri"/>
                <w:szCs w:val="24"/>
                <w:lang w:eastAsia="en-US"/>
              </w:rPr>
              <w:t>Основание для начала административной процедуры</w:t>
            </w:r>
          </w:p>
        </w:tc>
        <w:tc>
          <w:tcPr>
            <w:tcW w:w="1297" w:type="dxa"/>
          </w:tcPr>
          <w:p w14:paraId="57C3E7CA" w14:textId="77777777" w:rsidR="00B85462"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Содержа</w:t>
            </w:r>
            <w:r w:rsidR="00B85462">
              <w:rPr>
                <w:rFonts w:eastAsia="Calibri"/>
                <w:szCs w:val="24"/>
                <w:lang w:eastAsia="en-US"/>
              </w:rPr>
              <w:t>-</w:t>
            </w:r>
          </w:p>
          <w:p w14:paraId="25580C28" w14:textId="474C5E21" w:rsidR="000A0A98" w:rsidRPr="000A0A98" w:rsidRDefault="000A0A98" w:rsidP="000A0A98">
            <w:pPr>
              <w:overflowPunct/>
              <w:autoSpaceDE/>
              <w:autoSpaceDN/>
              <w:adjustRightInd/>
              <w:spacing w:after="1" w:line="220" w:lineRule="auto"/>
              <w:jc w:val="center"/>
              <w:rPr>
                <w:rFonts w:eastAsia="Calibri"/>
                <w:szCs w:val="24"/>
                <w:lang w:eastAsia="en-US"/>
              </w:rPr>
            </w:pPr>
            <w:bookmarkStart w:id="21" w:name="_GoBack"/>
            <w:bookmarkEnd w:id="21"/>
            <w:r w:rsidRPr="000A0A98">
              <w:rPr>
                <w:rFonts w:eastAsia="Calibri"/>
                <w:szCs w:val="24"/>
                <w:lang w:eastAsia="en-US"/>
              </w:rPr>
              <w:t>ние административных действий</w:t>
            </w:r>
          </w:p>
        </w:tc>
        <w:tc>
          <w:tcPr>
            <w:tcW w:w="1417" w:type="dxa"/>
          </w:tcPr>
          <w:p w14:paraId="3DD71D1B"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Срок выполнения административных действий</w:t>
            </w:r>
          </w:p>
        </w:tc>
        <w:tc>
          <w:tcPr>
            <w:tcW w:w="1276" w:type="dxa"/>
          </w:tcPr>
          <w:p w14:paraId="2C4096A5" w14:textId="77777777" w:rsidR="00B85462"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Должностное лицо, ответственное за выполне</w:t>
            </w:r>
            <w:r w:rsidR="00B85462">
              <w:rPr>
                <w:rFonts w:eastAsia="Calibri"/>
                <w:szCs w:val="24"/>
                <w:lang w:eastAsia="en-US"/>
              </w:rPr>
              <w:t>-</w:t>
            </w:r>
          </w:p>
          <w:p w14:paraId="00846A58" w14:textId="255440A4"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ние административного действия</w:t>
            </w:r>
          </w:p>
        </w:tc>
        <w:tc>
          <w:tcPr>
            <w:tcW w:w="1417" w:type="dxa"/>
          </w:tcPr>
          <w:p w14:paraId="72F05F5F"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Место выполнения административного действия/используемая информационная система</w:t>
            </w:r>
          </w:p>
        </w:tc>
        <w:tc>
          <w:tcPr>
            <w:tcW w:w="1097" w:type="dxa"/>
          </w:tcPr>
          <w:p w14:paraId="0A87C291"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Критерии принятия решения</w:t>
            </w:r>
          </w:p>
        </w:tc>
        <w:tc>
          <w:tcPr>
            <w:tcW w:w="2305" w:type="dxa"/>
          </w:tcPr>
          <w:p w14:paraId="153FE7DB"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Результат административного действия, способ фиксации</w:t>
            </w:r>
          </w:p>
        </w:tc>
      </w:tr>
      <w:tr w:rsidR="00D800C6" w:rsidRPr="000A0A98" w14:paraId="36A7A5E5" w14:textId="77777777" w:rsidTr="00B85462">
        <w:tc>
          <w:tcPr>
            <w:tcW w:w="1397" w:type="dxa"/>
          </w:tcPr>
          <w:p w14:paraId="7265F6EE"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1</w:t>
            </w:r>
          </w:p>
        </w:tc>
        <w:tc>
          <w:tcPr>
            <w:tcW w:w="1297" w:type="dxa"/>
          </w:tcPr>
          <w:p w14:paraId="4CBEFB8D"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2</w:t>
            </w:r>
          </w:p>
        </w:tc>
        <w:tc>
          <w:tcPr>
            <w:tcW w:w="1417" w:type="dxa"/>
          </w:tcPr>
          <w:p w14:paraId="55C52A10"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3</w:t>
            </w:r>
          </w:p>
        </w:tc>
        <w:tc>
          <w:tcPr>
            <w:tcW w:w="1276" w:type="dxa"/>
          </w:tcPr>
          <w:p w14:paraId="07EB797D"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4</w:t>
            </w:r>
          </w:p>
        </w:tc>
        <w:tc>
          <w:tcPr>
            <w:tcW w:w="1417" w:type="dxa"/>
          </w:tcPr>
          <w:p w14:paraId="6FA0636F"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5</w:t>
            </w:r>
          </w:p>
        </w:tc>
        <w:tc>
          <w:tcPr>
            <w:tcW w:w="1097" w:type="dxa"/>
          </w:tcPr>
          <w:p w14:paraId="77138DE9"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6</w:t>
            </w:r>
          </w:p>
        </w:tc>
        <w:tc>
          <w:tcPr>
            <w:tcW w:w="2305" w:type="dxa"/>
          </w:tcPr>
          <w:p w14:paraId="443815C3" w14:textId="77777777" w:rsidR="000A0A98" w:rsidRPr="000A0A98" w:rsidRDefault="000A0A98" w:rsidP="000A0A98">
            <w:pPr>
              <w:overflowPunct/>
              <w:autoSpaceDE/>
              <w:autoSpaceDN/>
              <w:adjustRightInd/>
              <w:spacing w:after="1" w:line="220" w:lineRule="auto"/>
              <w:jc w:val="center"/>
              <w:rPr>
                <w:rFonts w:eastAsia="Calibri"/>
                <w:szCs w:val="24"/>
                <w:lang w:eastAsia="en-US"/>
              </w:rPr>
            </w:pPr>
            <w:r w:rsidRPr="000A0A98">
              <w:rPr>
                <w:rFonts w:eastAsia="Calibri"/>
                <w:szCs w:val="24"/>
                <w:lang w:eastAsia="en-US"/>
              </w:rPr>
              <w:t>7</w:t>
            </w:r>
          </w:p>
        </w:tc>
      </w:tr>
      <w:tr w:rsidR="00D800C6" w:rsidRPr="000A0A98" w14:paraId="415DFA9C" w14:textId="77777777" w:rsidTr="00B85462">
        <w:tc>
          <w:tcPr>
            <w:tcW w:w="10206" w:type="dxa"/>
            <w:gridSpan w:val="7"/>
          </w:tcPr>
          <w:p w14:paraId="589403AD" w14:textId="77777777" w:rsidR="000A0A98" w:rsidRPr="000A0A98" w:rsidRDefault="000A0A98" w:rsidP="000A0A98">
            <w:pPr>
              <w:overflowPunct/>
              <w:autoSpaceDE/>
              <w:autoSpaceDN/>
              <w:adjustRightInd/>
              <w:spacing w:after="1" w:line="220" w:lineRule="auto"/>
              <w:jc w:val="center"/>
              <w:outlineLvl w:val="2"/>
              <w:rPr>
                <w:rFonts w:eastAsia="Calibri"/>
                <w:szCs w:val="24"/>
                <w:lang w:eastAsia="en-US"/>
              </w:rPr>
            </w:pPr>
            <w:r w:rsidRPr="000A0A98">
              <w:rPr>
                <w:rFonts w:eastAsia="Calibri"/>
                <w:szCs w:val="24"/>
                <w:lang w:eastAsia="en-US"/>
              </w:rPr>
              <w:t>1. Проверка документов и регистрация заявления</w:t>
            </w:r>
          </w:p>
        </w:tc>
      </w:tr>
      <w:tr w:rsidR="00D800C6" w:rsidRPr="00B85462" w14:paraId="608E631F" w14:textId="77777777" w:rsidTr="00B85462">
        <w:tc>
          <w:tcPr>
            <w:tcW w:w="1397" w:type="dxa"/>
            <w:vMerge w:val="restart"/>
          </w:tcPr>
          <w:p w14:paraId="4D6408B0"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Поступление заявления и документов для предоставления муниципальной услуги в Уполномоченный орган</w:t>
            </w:r>
          </w:p>
        </w:tc>
        <w:tc>
          <w:tcPr>
            <w:tcW w:w="1297" w:type="dxa"/>
          </w:tcPr>
          <w:p w14:paraId="11AE35DC"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174">
              <w:r w:rsidRPr="00B85462">
                <w:rPr>
                  <w:rFonts w:eastAsia="Calibri"/>
                  <w:sz w:val="22"/>
                  <w:szCs w:val="22"/>
                  <w:lang w:eastAsia="en-US"/>
                </w:rPr>
                <w:t>пунктом 2.8</w:t>
              </w:r>
            </w:hyperlink>
            <w:r w:rsidRPr="00B85462">
              <w:rPr>
                <w:rFonts w:eastAsia="Calibri"/>
                <w:sz w:val="22"/>
                <w:szCs w:val="22"/>
                <w:lang w:eastAsia="en-US"/>
              </w:rPr>
              <w:t xml:space="preserve"> Административного регламента</w:t>
            </w:r>
          </w:p>
        </w:tc>
        <w:tc>
          <w:tcPr>
            <w:tcW w:w="1417" w:type="dxa"/>
          </w:tcPr>
          <w:p w14:paraId="6354FE4E"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До 1 рабочего дня</w:t>
            </w:r>
          </w:p>
        </w:tc>
        <w:tc>
          <w:tcPr>
            <w:tcW w:w="1276" w:type="dxa"/>
          </w:tcPr>
          <w:p w14:paraId="4EACD7D1"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Уполномоченного органа, ответственное за предоставление муниципальной услуги</w:t>
            </w:r>
          </w:p>
        </w:tc>
        <w:tc>
          <w:tcPr>
            <w:tcW w:w="1417" w:type="dxa"/>
          </w:tcPr>
          <w:p w14:paraId="57E052D4"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Уполномоченный орган/ГИС/ПГС</w:t>
            </w:r>
          </w:p>
        </w:tc>
        <w:tc>
          <w:tcPr>
            <w:tcW w:w="1097" w:type="dxa"/>
          </w:tcPr>
          <w:p w14:paraId="53D66A0D"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2305" w:type="dxa"/>
          </w:tcPr>
          <w:p w14:paraId="63AF6929"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регистрация заявления и документов в ГИС (присвоение номера и датирование);</w:t>
            </w:r>
          </w:p>
          <w:p w14:paraId="5B622E13"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назначение должностного лица, ответственного за предоставление муниципальной услуги, и передача ему документов</w:t>
            </w:r>
          </w:p>
        </w:tc>
      </w:tr>
      <w:tr w:rsidR="00D800C6" w:rsidRPr="00B85462" w14:paraId="18D1A115" w14:textId="77777777" w:rsidTr="00B85462">
        <w:tc>
          <w:tcPr>
            <w:tcW w:w="1397" w:type="dxa"/>
            <w:vMerge/>
          </w:tcPr>
          <w:p w14:paraId="517D7C65" w14:textId="77777777" w:rsidR="000A0A98" w:rsidRPr="00B85462" w:rsidRDefault="000A0A98" w:rsidP="000A0A98">
            <w:pPr>
              <w:overflowPunct/>
              <w:autoSpaceDE/>
              <w:autoSpaceDN/>
              <w:adjustRightInd/>
              <w:spacing w:after="160" w:line="259" w:lineRule="auto"/>
              <w:rPr>
                <w:rFonts w:eastAsia="Calibri"/>
                <w:sz w:val="22"/>
                <w:szCs w:val="22"/>
                <w:lang w:eastAsia="en-US"/>
              </w:rPr>
            </w:pPr>
          </w:p>
        </w:tc>
        <w:tc>
          <w:tcPr>
            <w:tcW w:w="1297" w:type="dxa"/>
          </w:tcPr>
          <w:p w14:paraId="561A0A41"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Принятие решения об отказе в приеме документов, в случае выявления оснований для отказа в приеме документов</w:t>
            </w:r>
          </w:p>
        </w:tc>
        <w:tc>
          <w:tcPr>
            <w:tcW w:w="1417" w:type="dxa"/>
          </w:tcPr>
          <w:p w14:paraId="4008381B"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1276" w:type="dxa"/>
          </w:tcPr>
          <w:p w14:paraId="165D2B25"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1417" w:type="dxa"/>
          </w:tcPr>
          <w:p w14:paraId="0F4CDAEC"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1097" w:type="dxa"/>
          </w:tcPr>
          <w:p w14:paraId="12775738"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2305" w:type="dxa"/>
          </w:tcPr>
          <w:p w14:paraId="0759BDC3"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r>
      <w:tr w:rsidR="00D800C6" w:rsidRPr="00B85462" w14:paraId="08F7F2B4" w14:textId="77777777" w:rsidTr="00B85462">
        <w:tc>
          <w:tcPr>
            <w:tcW w:w="1397" w:type="dxa"/>
            <w:vMerge/>
          </w:tcPr>
          <w:p w14:paraId="3D1D61CB" w14:textId="77777777" w:rsidR="000A0A98" w:rsidRPr="00B85462" w:rsidRDefault="000A0A98" w:rsidP="000A0A98">
            <w:pPr>
              <w:overflowPunct/>
              <w:autoSpaceDE/>
              <w:autoSpaceDN/>
              <w:adjustRightInd/>
              <w:spacing w:after="160" w:line="259" w:lineRule="auto"/>
              <w:rPr>
                <w:rFonts w:eastAsia="Calibri"/>
                <w:sz w:val="22"/>
                <w:szCs w:val="22"/>
                <w:lang w:eastAsia="en-US"/>
              </w:rPr>
            </w:pPr>
          </w:p>
        </w:tc>
        <w:tc>
          <w:tcPr>
            <w:tcW w:w="1297" w:type="dxa"/>
          </w:tcPr>
          <w:p w14:paraId="2B3D874F"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 xml:space="preserve">Регистрация заявления, в случае отсутствия оснований для отказа в </w:t>
            </w:r>
            <w:r w:rsidRPr="00B85462">
              <w:rPr>
                <w:rFonts w:eastAsia="Calibri"/>
                <w:sz w:val="22"/>
                <w:szCs w:val="22"/>
                <w:lang w:eastAsia="en-US"/>
              </w:rPr>
              <w:lastRenderedPageBreak/>
              <w:t>приеме документов</w:t>
            </w:r>
          </w:p>
        </w:tc>
        <w:tc>
          <w:tcPr>
            <w:tcW w:w="1417" w:type="dxa"/>
          </w:tcPr>
          <w:p w14:paraId="727C9E04"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1276" w:type="dxa"/>
          </w:tcPr>
          <w:p w14:paraId="31C6E1C3"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 xml:space="preserve">Должностное лицо Уполномоченного органа, ответственное за </w:t>
            </w:r>
            <w:r w:rsidRPr="00B85462">
              <w:rPr>
                <w:rFonts w:eastAsia="Calibri"/>
                <w:sz w:val="22"/>
                <w:szCs w:val="22"/>
                <w:lang w:eastAsia="en-US"/>
              </w:rPr>
              <w:lastRenderedPageBreak/>
              <w:t>регистрацию корреспонденции</w:t>
            </w:r>
          </w:p>
        </w:tc>
        <w:tc>
          <w:tcPr>
            <w:tcW w:w="1417" w:type="dxa"/>
          </w:tcPr>
          <w:p w14:paraId="35CFB54E"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lastRenderedPageBreak/>
              <w:t>Уполномоченный орган/ГИС</w:t>
            </w:r>
          </w:p>
        </w:tc>
        <w:tc>
          <w:tcPr>
            <w:tcW w:w="1097" w:type="dxa"/>
          </w:tcPr>
          <w:p w14:paraId="7C6B4567"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2305" w:type="dxa"/>
          </w:tcPr>
          <w:p w14:paraId="3A5278FA"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r>
      <w:tr w:rsidR="00D800C6" w:rsidRPr="00B85462" w14:paraId="03316BEB" w14:textId="77777777" w:rsidTr="00B85462">
        <w:tc>
          <w:tcPr>
            <w:tcW w:w="10206" w:type="dxa"/>
            <w:gridSpan w:val="7"/>
          </w:tcPr>
          <w:p w14:paraId="2B269BBD" w14:textId="77777777" w:rsidR="000A0A98" w:rsidRPr="00B85462" w:rsidRDefault="000A0A98" w:rsidP="000A0A98">
            <w:pPr>
              <w:overflowPunct/>
              <w:autoSpaceDE/>
              <w:autoSpaceDN/>
              <w:adjustRightInd/>
              <w:spacing w:after="1" w:line="220" w:lineRule="auto"/>
              <w:jc w:val="center"/>
              <w:outlineLvl w:val="2"/>
              <w:rPr>
                <w:rFonts w:eastAsia="Calibri"/>
                <w:sz w:val="22"/>
                <w:szCs w:val="22"/>
                <w:lang w:eastAsia="en-US"/>
              </w:rPr>
            </w:pPr>
            <w:r w:rsidRPr="00B85462">
              <w:rPr>
                <w:rFonts w:eastAsia="Calibri"/>
                <w:sz w:val="22"/>
                <w:szCs w:val="22"/>
                <w:lang w:eastAsia="en-US"/>
              </w:rPr>
              <w:t>2. Получение сведений посредством СМЭВ</w:t>
            </w:r>
          </w:p>
        </w:tc>
      </w:tr>
      <w:tr w:rsidR="00D800C6" w:rsidRPr="00B85462" w14:paraId="0A32A168" w14:textId="77777777" w:rsidTr="00B85462">
        <w:tc>
          <w:tcPr>
            <w:tcW w:w="1397" w:type="dxa"/>
          </w:tcPr>
          <w:p w14:paraId="1A05CA13"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1297" w:type="dxa"/>
          </w:tcPr>
          <w:p w14:paraId="6B25FB1E"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направление межведомственных запросов в органы и организации</w:t>
            </w:r>
          </w:p>
        </w:tc>
        <w:tc>
          <w:tcPr>
            <w:tcW w:w="1417" w:type="dxa"/>
          </w:tcPr>
          <w:p w14:paraId="2B1F91EE"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в день регистрации заявления и документов</w:t>
            </w:r>
          </w:p>
        </w:tc>
        <w:tc>
          <w:tcPr>
            <w:tcW w:w="1276" w:type="dxa"/>
          </w:tcPr>
          <w:p w14:paraId="752E1DD1"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должностное лицо Уполномоченного органа, ответственное за предоставление муниципальной услуги</w:t>
            </w:r>
          </w:p>
        </w:tc>
        <w:tc>
          <w:tcPr>
            <w:tcW w:w="1417" w:type="dxa"/>
          </w:tcPr>
          <w:p w14:paraId="053ACA46"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Уполномоченный орган/ГИС/ПГС/СМЭВ</w:t>
            </w:r>
          </w:p>
        </w:tc>
        <w:tc>
          <w:tcPr>
            <w:tcW w:w="1097" w:type="dxa"/>
          </w:tcPr>
          <w:p w14:paraId="3B6E8FE9"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05" w:type="dxa"/>
          </w:tcPr>
          <w:p w14:paraId="1B93A521"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153">
              <w:r w:rsidRPr="00B85462">
                <w:rPr>
                  <w:rFonts w:eastAsia="Calibri"/>
                  <w:sz w:val="22"/>
                  <w:szCs w:val="22"/>
                  <w:lang w:eastAsia="en-US"/>
                </w:rPr>
                <w:t>пунктом 2.7</w:t>
              </w:r>
            </w:hyperlink>
            <w:r w:rsidRPr="00B85462">
              <w:rPr>
                <w:rFonts w:eastAsia="Calibri"/>
                <w:sz w:val="22"/>
                <w:szCs w:val="22"/>
                <w:lang w:eastAsia="en-US"/>
              </w:rPr>
              <w:t xml:space="preserve"> Административного регламента, в том числе с использованием СМЭВ</w:t>
            </w:r>
          </w:p>
        </w:tc>
      </w:tr>
      <w:tr w:rsidR="00D800C6" w:rsidRPr="00B85462" w14:paraId="2429DBE6" w14:textId="77777777" w:rsidTr="00B85462">
        <w:tc>
          <w:tcPr>
            <w:tcW w:w="1397" w:type="dxa"/>
          </w:tcPr>
          <w:p w14:paraId="5366D205"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1297" w:type="dxa"/>
          </w:tcPr>
          <w:p w14:paraId="2A93EF59"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получение ответов на межведомственные запросы, формирование полного комплекта документов</w:t>
            </w:r>
          </w:p>
        </w:tc>
        <w:tc>
          <w:tcPr>
            <w:tcW w:w="1417" w:type="dxa"/>
          </w:tcPr>
          <w:p w14:paraId="0851E188"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276" w:type="dxa"/>
          </w:tcPr>
          <w:p w14:paraId="4845DAB9"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должностное лицо Уполномоченного органа, ответственное за предоставление муниципальной услуги</w:t>
            </w:r>
          </w:p>
        </w:tc>
        <w:tc>
          <w:tcPr>
            <w:tcW w:w="1417" w:type="dxa"/>
          </w:tcPr>
          <w:p w14:paraId="3AE4CD83"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Уполномоченный орган/ГИС/ПГС/СМЭВ</w:t>
            </w:r>
          </w:p>
        </w:tc>
        <w:tc>
          <w:tcPr>
            <w:tcW w:w="1097" w:type="dxa"/>
          </w:tcPr>
          <w:p w14:paraId="76AD006A"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2305" w:type="dxa"/>
          </w:tcPr>
          <w:p w14:paraId="65F5DCF0"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получение документов (сведений), необходимых для предоставления муниципальной услуги</w:t>
            </w:r>
          </w:p>
        </w:tc>
      </w:tr>
      <w:tr w:rsidR="00D800C6" w:rsidRPr="00B85462" w14:paraId="2FB38D53" w14:textId="77777777" w:rsidTr="00B85462">
        <w:tc>
          <w:tcPr>
            <w:tcW w:w="10206" w:type="dxa"/>
            <w:gridSpan w:val="7"/>
          </w:tcPr>
          <w:p w14:paraId="74E5D1EE" w14:textId="77777777" w:rsidR="000A0A98" w:rsidRPr="00B85462" w:rsidRDefault="000A0A98" w:rsidP="000A0A98">
            <w:pPr>
              <w:overflowPunct/>
              <w:autoSpaceDE/>
              <w:autoSpaceDN/>
              <w:adjustRightInd/>
              <w:spacing w:after="1" w:line="220" w:lineRule="auto"/>
              <w:jc w:val="center"/>
              <w:outlineLvl w:val="2"/>
              <w:rPr>
                <w:rFonts w:eastAsia="Calibri"/>
                <w:sz w:val="22"/>
                <w:szCs w:val="22"/>
                <w:lang w:eastAsia="en-US"/>
              </w:rPr>
            </w:pPr>
            <w:r w:rsidRPr="00B85462">
              <w:rPr>
                <w:rFonts w:eastAsia="Calibri"/>
                <w:sz w:val="22"/>
                <w:szCs w:val="22"/>
                <w:lang w:eastAsia="en-US"/>
              </w:rPr>
              <w:t>3. Рассмотрение документов и сведений, проведение публичных слушаний или общественных обсуждений</w:t>
            </w:r>
          </w:p>
        </w:tc>
      </w:tr>
      <w:tr w:rsidR="00D800C6" w:rsidRPr="00B85462" w14:paraId="5D50CD0D" w14:textId="77777777" w:rsidTr="00B85462">
        <w:tc>
          <w:tcPr>
            <w:tcW w:w="1397" w:type="dxa"/>
          </w:tcPr>
          <w:p w14:paraId="1641785B"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1297" w:type="dxa"/>
          </w:tcPr>
          <w:p w14:paraId="68B2EE4F"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417" w:type="dxa"/>
          </w:tcPr>
          <w:p w14:paraId="336D2FD5"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До 5 рабочих дней</w:t>
            </w:r>
          </w:p>
        </w:tc>
        <w:tc>
          <w:tcPr>
            <w:tcW w:w="1276" w:type="dxa"/>
          </w:tcPr>
          <w:p w14:paraId="7ED0BDC4"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должностное лицо Уполномоченного органа, ответственное за предоставление муниципальной услуги</w:t>
            </w:r>
          </w:p>
        </w:tc>
        <w:tc>
          <w:tcPr>
            <w:tcW w:w="1417" w:type="dxa"/>
          </w:tcPr>
          <w:p w14:paraId="290CFBAB"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Уполномоченный орган)/ГИС/ПГС</w:t>
            </w:r>
          </w:p>
        </w:tc>
        <w:tc>
          <w:tcPr>
            <w:tcW w:w="1097" w:type="dxa"/>
          </w:tcPr>
          <w:p w14:paraId="721FA583"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 xml:space="preserve">основания отказа в предоставлении муниципальной услуги, предусмотренные </w:t>
            </w:r>
            <w:hyperlink w:anchor="P188">
              <w:r w:rsidRPr="00B85462">
                <w:rPr>
                  <w:rFonts w:eastAsia="Calibri"/>
                  <w:sz w:val="22"/>
                  <w:szCs w:val="22"/>
                  <w:lang w:eastAsia="en-US"/>
                </w:rPr>
                <w:t>пунктом 2.9</w:t>
              </w:r>
            </w:hyperlink>
            <w:r w:rsidRPr="00B85462">
              <w:rPr>
                <w:rFonts w:eastAsia="Calibri"/>
                <w:sz w:val="22"/>
                <w:szCs w:val="22"/>
                <w:lang w:eastAsia="en-US"/>
              </w:rPr>
              <w:t xml:space="preserve"> Административного </w:t>
            </w:r>
            <w:r w:rsidRPr="00B85462">
              <w:rPr>
                <w:rFonts w:eastAsia="Calibri"/>
                <w:sz w:val="22"/>
                <w:szCs w:val="22"/>
                <w:lang w:eastAsia="en-US"/>
              </w:rPr>
              <w:lastRenderedPageBreak/>
              <w:t>регламента</w:t>
            </w:r>
          </w:p>
        </w:tc>
        <w:tc>
          <w:tcPr>
            <w:tcW w:w="2305" w:type="dxa"/>
          </w:tcPr>
          <w:p w14:paraId="431D7CFD"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lastRenderedPageBreak/>
              <w:t>Принятие решения о проведении проведение публичных слушаний или общественных обсуждений</w:t>
            </w:r>
          </w:p>
        </w:tc>
      </w:tr>
      <w:tr w:rsidR="00D800C6" w:rsidRPr="00B85462" w14:paraId="16C18C9C" w14:textId="77777777" w:rsidTr="00B85462">
        <w:tc>
          <w:tcPr>
            <w:tcW w:w="1397" w:type="dxa"/>
          </w:tcPr>
          <w:p w14:paraId="7FD74F13"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соответствие документов и сведений требованиям нормативных правовых актов предоставления муниципальной услуги</w:t>
            </w:r>
          </w:p>
        </w:tc>
        <w:tc>
          <w:tcPr>
            <w:tcW w:w="1297" w:type="dxa"/>
          </w:tcPr>
          <w:p w14:paraId="02018690"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проведение публичных слушаний или общественных обсуждений</w:t>
            </w:r>
          </w:p>
        </w:tc>
        <w:tc>
          <w:tcPr>
            <w:tcW w:w="1417" w:type="dxa"/>
          </w:tcPr>
          <w:p w14:paraId="0F940321"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не более 30 дней со дня оповещения жителей муниципального образования о проведении публичных слушаний или общественных обсуждений</w:t>
            </w:r>
          </w:p>
        </w:tc>
        <w:tc>
          <w:tcPr>
            <w:tcW w:w="1276" w:type="dxa"/>
          </w:tcPr>
          <w:p w14:paraId="3C48C10A"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должностное лицо Уполномоченного органа, ответственное за предоставление муниципальной услуги</w:t>
            </w:r>
          </w:p>
        </w:tc>
        <w:tc>
          <w:tcPr>
            <w:tcW w:w="1417" w:type="dxa"/>
          </w:tcPr>
          <w:p w14:paraId="4E226204"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1097" w:type="dxa"/>
          </w:tcPr>
          <w:p w14:paraId="181714F0"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2305" w:type="dxa"/>
          </w:tcPr>
          <w:p w14:paraId="488AFABA"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подготовка рекомендаций Комиссии</w:t>
            </w:r>
          </w:p>
        </w:tc>
      </w:tr>
      <w:tr w:rsidR="00D800C6" w:rsidRPr="00B85462" w14:paraId="0C752592" w14:textId="77777777" w:rsidTr="00B85462">
        <w:tc>
          <w:tcPr>
            <w:tcW w:w="10206" w:type="dxa"/>
            <w:gridSpan w:val="7"/>
          </w:tcPr>
          <w:p w14:paraId="1A3C0AC0" w14:textId="77777777" w:rsidR="000A0A98" w:rsidRPr="00B85462" w:rsidRDefault="000A0A98" w:rsidP="000A0A98">
            <w:pPr>
              <w:overflowPunct/>
              <w:autoSpaceDE/>
              <w:autoSpaceDN/>
              <w:adjustRightInd/>
              <w:spacing w:after="1" w:line="220" w:lineRule="auto"/>
              <w:jc w:val="center"/>
              <w:outlineLvl w:val="2"/>
              <w:rPr>
                <w:rFonts w:eastAsia="Calibri"/>
                <w:sz w:val="22"/>
                <w:szCs w:val="22"/>
                <w:lang w:eastAsia="en-US"/>
              </w:rPr>
            </w:pPr>
            <w:r w:rsidRPr="00B85462">
              <w:rPr>
                <w:rFonts w:eastAsia="Calibri"/>
                <w:sz w:val="22"/>
                <w:szCs w:val="22"/>
                <w:lang w:eastAsia="en-US"/>
              </w:rPr>
              <w:t>4. Принятие решения</w:t>
            </w:r>
          </w:p>
        </w:tc>
      </w:tr>
      <w:tr w:rsidR="00D800C6" w:rsidRPr="00B85462" w14:paraId="6BE0C910" w14:textId="77777777" w:rsidTr="00B85462">
        <w:tc>
          <w:tcPr>
            <w:tcW w:w="1397" w:type="dxa"/>
            <w:vMerge w:val="restart"/>
          </w:tcPr>
          <w:p w14:paraId="052EFFE6"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проект результата предоставления муниципальной услуги</w:t>
            </w:r>
          </w:p>
        </w:tc>
        <w:tc>
          <w:tcPr>
            <w:tcW w:w="1297" w:type="dxa"/>
          </w:tcPr>
          <w:p w14:paraId="771BD452"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Принятие решения о предоставления муниципальной услуги</w:t>
            </w:r>
          </w:p>
        </w:tc>
        <w:tc>
          <w:tcPr>
            <w:tcW w:w="1417" w:type="dxa"/>
          </w:tcPr>
          <w:p w14:paraId="01AD4FB8"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Не более 3 дней со дня поступления рекомендаций Комиссии</w:t>
            </w:r>
          </w:p>
        </w:tc>
        <w:tc>
          <w:tcPr>
            <w:tcW w:w="1276" w:type="dxa"/>
            <w:vMerge w:val="restart"/>
          </w:tcPr>
          <w:p w14:paraId="70D7F81E"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Глава города</w:t>
            </w:r>
          </w:p>
        </w:tc>
        <w:tc>
          <w:tcPr>
            <w:tcW w:w="1417" w:type="dxa"/>
            <w:vMerge w:val="restart"/>
          </w:tcPr>
          <w:p w14:paraId="28569289"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Уполномоченный орган)/ГИС/ПГС</w:t>
            </w:r>
          </w:p>
        </w:tc>
        <w:tc>
          <w:tcPr>
            <w:tcW w:w="1097" w:type="dxa"/>
            <w:vMerge w:val="restart"/>
          </w:tcPr>
          <w:p w14:paraId="1C405116" w14:textId="77777777" w:rsidR="000A0A98" w:rsidRPr="00B85462" w:rsidRDefault="000A0A98" w:rsidP="000A0A98">
            <w:pPr>
              <w:overflowPunct/>
              <w:autoSpaceDE/>
              <w:autoSpaceDN/>
              <w:adjustRightInd/>
              <w:spacing w:after="1" w:line="220" w:lineRule="auto"/>
              <w:jc w:val="center"/>
              <w:rPr>
                <w:rFonts w:eastAsia="Calibri"/>
                <w:sz w:val="22"/>
                <w:szCs w:val="22"/>
                <w:lang w:eastAsia="en-US"/>
              </w:rPr>
            </w:pPr>
            <w:r w:rsidRPr="00B85462">
              <w:rPr>
                <w:rFonts w:eastAsia="Calibri"/>
                <w:sz w:val="22"/>
                <w:szCs w:val="22"/>
                <w:lang w:eastAsia="en-US"/>
              </w:rPr>
              <w:t>-</w:t>
            </w:r>
          </w:p>
        </w:tc>
        <w:tc>
          <w:tcPr>
            <w:tcW w:w="2305" w:type="dxa"/>
            <w:vMerge w:val="restart"/>
          </w:tcPr>
          <w:p w14:paraId="6A737F1F"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Результат предоставления муниципальной услуги, подписанный главой города (усиленной квалифицированной подписью)</w:t>
            </w:r>
          </w:p>
        </w:tc>
      </w:tr>
      <w:tr w:rsidR="00D800C6" w:rsidRPr="00B85462" w14:paraId="46493E29" w14:textId="77777777" w:rsidTr="00B85462">
        <w:tc>
          <w:tcPr>
            <w:tcW w:w="1397" w:type="dxa"/>
            <w:vMerge/>
          </w:tcPr>
          <w:p w14:paraId="298E4DDF" w14:textId="77777777" w:rsidR="000A0A98" w:rsidRPr="00B85462" w:rsidRDefault="000A0A98" w:rsidP="000A0A98">
            <w:pPr>
              <w:overflowPunct/>
              <w:autoSpaceDE/>
              <w:autoSpaceDN/>
              <w:adjustRightInd/>
              <w:spacing w:after="160" w:line="259" w:lineRule="auto"/>
              <w:rPr>
                <w:rFonts w:eastAsia="Calibri"/>
                <w:sz w:val="22"/>
                <w:szCs w:val="22"/>
                <w:lang w:eastAsia="en-US"/>
              </w:rPr>
            </w:pPr>
          </w:p>
        </w:tc>
        <w:tc>
          <w:tcPr>
            <w:tcW w:w="1297" w:type="dxa"/>
          </w:tcPr>
          <w:p w14:paraId="534E1C95"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Формирование решения о предоставлении муниципальной услуги</w:t>
            </w:r>
          </w:p>
        </w:tc>
        <w:tc>
          <w:tcPr>
            <w:tcW w:w="1417" w:type="dxa"/>
          </w:tcPr>
          <w:p w14:paraId="76AB5F49"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До 1 часа</w:t>
            </w:r>
          </w:p>
        </w:tc>
        <w:tc>
          <w:tcPr>
            <w:tcW w:w="1276" w:type="dxa"/>
            <w:vMerge/>
          </w:tcPr>
          <w:p w14:paraId="27736796" w14:textId="77777777" w:rsidR="000A0A98" w:rsidRPr="00B85462" w:rsidRDefault="000A0A98" w:rsidP="000A0A98">
            <w:pPr>
              <w:overflowPunct/>
              <w:autoSpaceDE/>
              <w:autoSpaceDN/>
              <w:adjustRightInd/>
              <w:spacing w:after="160" w:line="259" w:lineRule="auto"/>
              <w:rPr>
                <w:rFonts w:eastAsia="Calibri"/>
                <w:sz w:val="22"/>
                <w:szCs w:val="22"/>
                <w:lang w:eastAsia="en-US"/>
              </w:rPr>
            </w:pPr>
          </w:p>
        </w:tc>
        <w:tc>
          <w:tcPr>
            <w:tcW w:w="1417" w:type="dxa"/>
            <w:vMerge/>
          </w:tcPr>
          <w:p w14:paraId="1159A6E8" w14:textId="77777777" w:rsidR="000A0A98" w:rsidRPr="00B85462" w:rsidRDefault="000A0A98" w:rsidP="000A0A98">
            <w:pPr>
              <w:overflowPunct/>
              <w:autoSpaceDE/>
              <w:autoSpaceDN/>
              <w:adjustRightInd/>
              <w:spacing w:after="160" w:line="259" w:lineRule="auto"/>
              <w:rPr>
                <w:rFonts w:eastAsia="Calibri"/>
                <w:sz w:val="22"/>
                <w:szCs w:val="22"/>
                <w:lang w:eastAsia="en-US"/>
              </w:rPr>
            </w:pPr>
          </w:p>
        </w:tc>
        <w:tc>
          <w:tcPr>
            <w:tcW w:w="1097" w:type="dxa"/>
            <w:vMerge/>
          </w:tcPr>
          <w:p w14:paraId="3764DBB6" w14:textId="77777777" w:rsidR="000A0A98" w:rsidRPr="00B85462" w:rsidRDefault="000A0A98" w:rsidP="000A0A98">
            <w:pPr>
              <w:overflowPunct/>
              <w:autoSpaceDE/>
              <w:autoSpaceDN/>
              <w:adjustRightInd/>
              <w:spacing w:after="160" w:line="259" w:lineRule="auto"/>
              <w:rPr>
                <w:rFonts w:eastAsia="Calibri"/>
                <w:sz w:val="22"/>
                <w:szCs w:val="22"/>
                <w:lang w:eastAsia="en-US"/>
              </w:rPr>
            </w:pPr>
          </w:p>
        </w:tc>
        <w:tc>
          <w:tcPr>
            <w:tcW w:w="2305" w:type="dxa"/>
            <w:vMerge/>
          </w:tcPr>
          <w:p w14:paraId="334DAF42" w14:textId="77777777" w:rsidR="000A0A98" w:rsidRPr="00B85462" w:rsidRDefault="000A0A98" w:rsidP="000A0A98">
            <w:pPr>
              <w:overflowPunct/>
              <w:autoSpaceDE/>
              <w:autoSpaceDN/>
              <w:adjustRightInd/>
              <w:spacing w:after="160" w:line="259" w:lineRule="auto"/>
              <w:rPr>
                <w:rFonts w:eastAsia="Calibri"/>
                <w:sz w:val="22"/>
                <w:szCs w:val="22"/>
                <w:lang w:eastAsia="en-US"/>
              </w:rPr>
            </w:pPr>
          </w:p>
        </w:tc>
      </w:tr>
      <w:tr w:rsidR="00D800C6" w:rsidRPr="00B85462" w14:paraId="44814F32" w14:textId="77777777" w:rsidTr="00B85462">
        <w:tc>
          <w:tcPr>
            <w:tcW w:w="10206" w:type="dxa"/>
            <w:gridSpan w:val="7"/>
          </w:tcPr>
          <w:p w14:paraId="02E273CE" w14:textId="77777777" w:rsidR="000A0A98" w:rsidRPr="00B85462" w:rsidRDefault="000A0A98" w:rsidP="000A0A98">
            <w:pPr>
              <w:overflowPunct/>
              <w:autoSpaceDE/>
              <w:autoSpaceDN/>
              <w:adjustRightInd/>
              <w:spacing w:after="1" w:line="220" w:lineRule="auto"/>
              <w:jc w:val="center"/>
              <w:outlineLvl w:val="2"/>
              <w:rPr>
                <w:rFonts w:eastAsia="Calibri"/>
                <w:sz w:val="22"/>
                <w:szCs w:val="22"/>
                <w:lang w:eastAsia="en-US"/>
              </w:rPr>
            </w:pPr>
            <w:r w:rsidRPr="00B85462">
              <w:rPr>
                <w:rFonts w:eastAsia="Calibri"/>
                <w:sz w:val="22"/>
                <w:szCs w:val="22"/>
                <w:lang w:eastAsia="en-US"/>
              </w:rPr>
              <w:t>5. Опубликование решения</w:t>
            </w:r>
          </w:p>
        </w:tc>
      </w:tr>
      <w:tr w:rsidR="00D800C6" w:rsidRPr="00B85462" w14:paraId="2474B073" w14:textId="77777777" w:rsidTr="00B85462">
        <w:tc>
          <w:tcPr>
            <w:tcW w:w="1397" w:type="dxa"/>
          </w:tcPr>
          <w:p w14:paraId="2FC81532"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Подписанный результат предоставления муниципальной услуги</w:t>
            </w:r>
          </w:p>
        </w:tc>
        <w:tc>
          <w:tcPr>
            <w:tcW w:w="1297" w:type="dxa"/>
          </w:tcPr>
          <w:p w14:paraId="29E1FC74"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 xml:space="preserve">Опубликование результата предоставления муниципальной услуги в порядке, установленном для официального опубликования муниципальных правовых актов, иной официальной информации и размещение на официальном сайте муниципального </w:t>
            </w:r>
            <w:r w:rsidRPr="00B85462">
              <w:rPr>
                <w:rFonts w:eastAsia="Calibri"/>
                <w:sz w:val="22"/>
                <w:szCs w:val="22"/>
                <w:lang w:eastAsia="en-US"/>
              </w:rPr>
              <w:lastRenderedPageBreak/>
              <w:t>образования в сети Интернет</w:t>
            </w:r>
          </w:p>
        </w:tc>
        <w:tc>
          <w:tcPr>
            <w:tcW w:w="1417" w:type="dxa"/>
          </w:tcPr>
          <w:p w14:paraId="5D9EA716"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lastRenderedPageBreak/>
              <w:t>Не более 5 дней со дня подписания результата предоставления муниципальной услуги</w:t>
            </w:r>
          </w:p>
        </w:tc>
        <w:tc>
          <w:tcPr>
            <w:tcW w:w="1276" w:type="dxa"/>
          </w:tcPr>
          <w:p w14:paraId="2A7CD2A2"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Ответственный специалист администрации города</w:t>
            </w:r>
          </w:p>
        </w:tc>
        <w:tc>
          <w:tcPr>
            <w:tcW w:w="1417" w:type="dxa"/>
          </w:tcPr>
          <w:p w14:paraId="11A949F3"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Администрация города</w:t>
            </w:r>
          </w:p>
        </w:tc>
        <w:tc>
          <w:tcPr>
            <w:tcW w:w="1097" w:type="dxa"/>
          </w:tcPr>
          <w:p w14:paraId="2686B27D" w14:textId="77777777" w:rsidR="000A0A98" w:rsidRPr="00B85462" w:rsidRDefault="000A0A98" w:rsidP="000A0A98">
            <w:pPr>
              <w:overflowPunct/>
              <w:autoSpaceDE/>
              <w:autoSpaceDN/>
              <w:adjustRightInd/>
              <w:spacing w:after="1" w:line="220" w:lineRule="auto"/>
              <w:rPr>
                <w:rFonts w:eastAsia="Calibri"/>
                <w:sz w:val="22"/>
                <w:szCs w:val="22"/>
                <w:lang w:eastAsia="en-US"/>
              </w:rPr>
            </w:pPr>
          </w:p>
        </w:tc>
        <w:tc>
          <w:tcPr>
            <w:tcW w:w="2305" w:type="dxa"/>
          </w:tcPr>
          <w:p w14:paraId="187A3CA1" w14:textId="77777777" w:rsidR="000A0A98" w:rsidRPr="00B85462" w:rsidRDefault="000A0A98" w:rsidP="000A0A98">
            <w:pPr>
              <w:overflowPunct/>
              <w:autoSpaceDE/>
              <w:autoSpaceDN/>
              <w:adjustRightInd/>
              <w:spacing w:after="1" w:line="220" w:lineRule="auto"/>
              <w:rPr>
                <w:rFonts w:eastAsia="Calibri"/>
                <w:sz w:val="22"/>
                <w:szCs w:val="22"/>
                <w:lang w:eastAsia="en-US"/>
              </w:rPr>
            </w:pPr>
            <w:r w:rsidRPr="00B85462">
              <w:rPr>
                <w:rFonts w:eastAsia="Calibri"/>
                <w:sz w:val="22"/>
                <w:szCs w:val="22"/>
                <w:lang w:eastAsia="en-US"/>
              </w:rPr>
              <w:t>Официальное опубликование</w:t>
            </w:r>
          </w:p>
        </w:tc>
      </w:tr>
    </w:tbl>
    <w:p w14:paraId="2BA1FBF4" w14:textId="77777777" w:rsidR="000A0A98" w:rsidRPr="00B85462" w:rsidRDefault="000A0A98" w:rsidP="000A0A98">
      <w:pPr>
        <w:overflowPunct/>
        <w:autoSpaceDE/>
        <w:autoSpaceDN/>
        <w:adjustRightInd/>
        <w:spacing w:after="160" w:line="259" w:lineRule="auto"/>
        <w:rPr>
          <w:rFonts w:eastAsia="Calibri"/>
          <w:sz w:val="22"/>
          <w:szCs w:val="22"/>
          <w:lang w:eastAsia="en-US"/>
        </w:rPr>
      </w:pPr>
    </w:p>
    <w:p w14:paraId="5C68C1AB" w14:textId="77777777" w:rsidR="000A0A98" w:rsidRPr="00D800C6" w:rsidRDefault="000A0A98" w:rsidP="002555A7">
      <w:pPr>
        <w:jc w:val="both"/>
        <w:rPr>
          <w:sz w:val="28"/>
          <w:szCs w:val="28"/>
        </w:rPr>
      </w:pPr>
    </w:p>
    <w:sectPr w:rsidR="000A0A98" w:rsidRPr="00D800C6" w:rsidSect="00EA2C8E">
      <w:pgSz w:w="11906" w:h="16838"/>
      <w:pgMar w:top="851"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7B4"/>
    <w:multiLevelType w:val="hybridMultilevel"/>
    <w:tmpl w:val="15E43592"/>
    <w:lvl w:ilvl="0" w:tplc="6C52F6C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2301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0B4D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8335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D42F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6020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80DC2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346BD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C0EEF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B01F68"/>
    <w:multiLevelType w:val="multilevel"/>
    <w:tmpl w:val="E842D0F0"/>
    <w:lvl w:ilvl="0">
      <w:start w:val="1"/>
      <w:numFmt w:val="decimal"/>
      <w:lvlText w:val="%1."/>
      <w:lvlJc w:val="left"/>
      <w:pPr>
        <w:ind w:left="1069" w:hanging="360"/>
      </w:pPr>
      <w:rPr>
        <w:i w:val="0"/>
        <w:color w:val="auto"/>
        <w:sz w:val="28"/>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86DE9"/>
    <w:multiLevelType w:val="hybridMultilevel"/>
    <w:tmpl w:val="B65ED256"/>
    <w:lvl w:ilvl="0" w:tplc="B86804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646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69D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06F9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0890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C45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C8E8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7666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D8B1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6A227C"/>
    <w:multiLevelType w:val="multilevel"/>
    <w:tmpl w:val="8580103C"/>
    <w:lvl w:ilvl="0">
      <w:start w:val="1"/>
      <w:numFmt w:val="decimal"/>
      <w:lvlText w:val="%1."/>
      <w:lvlJc w:val="left"/>
      <w:pPr>
        <w:ind w:left="1069" w:hanging="360"/>
      </w:pPr>
      <w:rPr>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D1BF5"/>
    <w:multiLevelType w:val="hybridMultilevel"/>
    <w:tmpl w:val="6E58B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0B6488"/>
    <w:multiLevelType w:val="hybridMultilevel"/>
    <w:tmpl w:val="0B80AE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39A766D"/>
    <w:multiLevelType w:val="multilevel"/>
    <w:tmpl w:val="3FA615DC"/>
    <w:lvl w:ilvl="0">
      <w:start w:val="1"/>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7" w15:restartNumberingAfterBreak="0">
    <w:nsid w:val="35414935"/>
    <w:multiLevelType w:val="hybridMultilevel"/>
    <w:tmpl w:val="EBA01DBE"/>
    <w:lvl w:ilvl="0" w:tplc="F072039A">
      <w:start w:val="1"/>
      <w:numFmt w:val="decimal"/>
      <w:lvlText w:val="%1."/>
      <w:lvlJc w:val="left"/>
      <w:pPr>
        <w:tabs>
          <w:tab w:val="num" w:pos="1320"/>
        </w:tabs>
        <w:ind w:left="1320" w:hanging="360"/>
      </w:p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8" w15:restartNumberingAfterBreak="0">
    <w:nsid w:val="3C670BBE"/>
    <w:multiLevelType w:val="hybridMultilevel"/>
    <w:tmpl w:val="33A259F6"/>
    <w:lvl w:ilvl="0" w:tplc="15F26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A6A07DC"/>
    <w:multiLevelType w:val="multilevel"/>
    <w:tmpl w:val="43DCAA58"/>
    <w:lvl w:ilvl="0">
      <w:start w:val="7"/>
      <w:numFmt w:val="decimal"/>
      <w:lvlText w:val="%1."/>
      <w:lvlJc w:val="left"/>
      <w:pPr>
        <w:ind w:left="928" w:hanging="360"/>
      </w:pPr>
      <w:rPr>
        <w:i w:val="0"/>
        <w:color w:val="auto"/>
        <w:sz w:val="24"/>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10129"/>
    <w:multiLevelType w:val="multilevel"/>
    <w:tmpl w:val="F604BF34"/>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5262AB"/>
    <w:multiLevelType w:val="hybridMultilevel"/>
    <w:tmpl w:val="27066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D7809DF"/>
    <w:multiLevelType w:val="multilevel"/>
    <w:tmpl w:val="B7DE49B4"/>
    <w:lvl w:ilvl="0">
      <w:start w:val="1"/>
      <w:numFmt w:val="bullet"/>
      <w:lvlText w:val=""/>
      <w:lvlJc w:val="left"/>
      <w:pPr>
        <w:ind w:left="1069" w:hanging="360"/>
      </w:pPr>
      <w:rPr>
        <w:rFonts w:ascii="Symbol" w:hAnsi="Symbol" w:hint="default"/>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26377C"/>
    <w:multiLevelType w:val="hybridMultilevel"/>
    <w:tmpl w:val="A3CC30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77B53511"/>
    <w:multiLevelType w:val="hybridMultilevel"/>
    <w:tmpl w:val="FB626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F4A1020"/>
    <w:multiLevelType w:val="hybridMultilevel"/>
    <w:tmpl w:val="99328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16"/>
    <w:rsid w:val="00053FFB"/>
    <w:rsid w:val="0009229F"/>
    <w:rsid w:val="000A0A98"/>
    <w:rsid w:val="000B62DF"/>
    <w:rsid w:val="000D78BA"/>
    <w:rsid w:val="001017E5"/>
    <w:rsid w:val="00133BB6"/>
    <w:rsid w:val="00186C98"/>
    <w:rsid w:val="001E62ED"/>
    <w:rsid w:val="001F37BD"/>
    <w:rsid w:val="002053BE"/>
    <w:rsid w:val="00222C9A"/>
    <w:rsid w:val="00225AFB"/>
    <w:rsid w:val="0024056C"/>
    <w:rsid w:val="002555A7"/>
    <w:rsid w:val="00282DE2"/>
    <w:rsid w:val="00287411"/>
    <w:rsid w:val="002E1CA4"/>
    <w:rsid w:val="00332522"/>
    <w:rsid w:val="00382877"/>
    <w:rsid w:val="003B5313"/>
    <w:rsid w:val="003D6F0F"/>
    <w:rsid w:val="004221EF"/>
    <w:rsid w:val="00437551"/>
    <w:rsid w:val="00454172"/>
    <w:rsid w:val="004B3828"/>
    <w:rsid w:val="00505DA1"/>
    <w:rsid w:val="00583DA1"/>
    <w:rsid w:val="005C5438"/>
    <w:rsid w:val="005D27F7"/>
    <w:rsid w:val="00602DD1"/>
    <w:rsid w:val="006176CC"/>
    <w:rsid w:val="00653464"/>
    <w:rsid w:val="00667A5C"/>
    <w:rsid w:val="0069568B"/>
    <w:rsid w:val="006A5D95"/>
    <w:rsid w:val="006A61F0"/>
    <w:rsid w:val="006B4B3C"/>
    <w:rsid w:val="006B771D"/>
    <w:rsid w:val="00701BFA"/>
    <w:rsid w:val="00703838"/>
    <w:rsid w:val="007506EF"/>
    <w:rsid w:val="0075138B"/>
    <w:rsid w:val="00774F41"/>
    <w:rsid w:val="0082248F"/>
    <w:rsid w:val="00887334"/>
    <w:rsid w:val="008D0C39"/>
    <w:rsid w:val="008F153A"/>
    <w:rsid w:val="008F4355"/>
    <w:rsid w:val="009204C1"/>
    <w:rsid w:val="00926EEF"/>
    <w:rsid w:val="00941B57"/>
    <w:rsid w:val="0095453C"/>
    <w:rsid w:val="00970EF6"/>
    <w:rsid w:val="00977835"/>
    <w:rsid w:val="00986EE7"/>
    <w:rsid w:val="00995002"/>
    <w:rsid w:val="009C38BF"/>
    <w:rsid w:val="009E5372"/>
    <w:rsid w:val="009E5B5C"/>
    <w:rsid w:val="00A317E5"/>
    <w:rsid w:val="00A447D0"/>
    <w:rsid w:val="00A52116"/>
    <w:rsid w:val="00AA6D49"/>
    <w:rsid w:val="00AC105D"/>
    <w:rsid w:val="00AD07B2"/>
    <w:rsid w:val="00AE727A"/>
    <w:rsid w:val="00B0378A"/>
    <w:rsid w:val="00B04A87"/>
    <w:rsid w:val="00B3279B"/>
    <w:rsid w:val="00B85462"/>
    <w:rsid w:val="00BD5F5E"/>
    <w:rsid w:val="00BE1A05"/>
    <w:rsid w:val="00BE7617"/>
    <w:rsid w:val="00C050CB"/>
    <w:rsid w:val="00C15967"/>
    <w:rsid w:val="00C32A3C"/>
    <w:rsid w:val="00C3624C"/>
    <w:rsid w:val="00C82AFE"/>
    <w:rsid w:val="00CA0623"/>
    <w:rsid w:val="00CB257A"/>
    <w:rsid w:val="00D44705"/>
    <w:rsid w:val="00D74B32"/>
    <w:rsid w:val="00D75DD0"/>
    <w:rsid w:val="00D800C6"/>
    <w:rsid w:val="00DA1FD2"/>
    <w:rsid w:val="00DA7990"/>
    <w:rsid w:val="00DC7ECE"/>
    <w:rsid w:val="00E06688"/>
    <w:rsid w:val="00E179A4"/>
    <w:rsid w:val="00EA2C8E"/>
    <w:rsid w:val="00EC5BB6"/>
    <w:rsid w:val="00F469FC"/>
    <w:rsid w:val="00F9538D"/>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B0F5AF"/>
  <w15:chartTrackingRefBased/>
  <w15:docId w15:val="{1F1EFE56-BDF9-40E2-B769-AD63B03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7BD"/>
    <w:pPr>
      <w:ind w:left="720"/>
      <w:contextualSpacing/>
    </w:pPr>
  </w:style>
  <w:style w:type="paragraph" w:customStyle="1" w:styleId="ConsPlusNormal">
    <w:name w:val="ConsPlusNormal"/>
    <w:rsid w:val="006A5D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0A0A98"/>
  </w:style>
  <w:style w:type="paragraph" w:styleId="a5">
    <w:name w:val="Balloon Text"/>
    <w:basedOn w:val="a"/>
    <w:link w:val="a6"/>
    <w:uiPriority w:val="99"/>
    <w:semiHidden/>
    <w:unhideWhenUsed/>
    <w:rsid w:val="00B85462"/>
    <w:rPr>
      <w:rFonts w:ascii="Segoe UI" w:hAnsi="Segoe UI" w:cs="Segoe UI"/>
      <w:sz w:val="18"/>
      <w:szCs w:val="18"/>
    </w:rPr>
  </w:style>
  <w:style w:type="character" w:customStyle="1" w:styleId="a6">
    <w:name w:val="Текст выноски Знак"/>
    <w:basedOn w:val="a0"/>
    <w:link w:val="a5"/>
    <w:uiPriority w:val="99"/>
    <w:semiHidden/>
    <w:rsid w:val="00B854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9157">
      <w:bodyDiv w:val="1"/>
      <w:marLeft w:val="0"/>
      <w:marRight w:val="0"/>
      <w:marTop w:val="0"/>
      <w:marBottom w:val="0"/>
      <w:divBdr>
        <w:top w:val="none" w:sz="0" w:space="0" w:color="auto"/>
        <w:left w:val="none" w:sz="0" w:space="0" w:color="auto"/>
        <w:bottom w:val="none" w:sz="0" w:space="0" w:color="auto"/>
        <w:right w:val="none" w:sz="0" w:space="0" w:color="auto"/>
      </w:divBdr>
    </w:div>
    <w:div w:id="491331934">
      <w:bodyDiv w:val="1"/>
      <w:marLeft w:val="0"/>
      <w:marRight w:val="0"/>
      <w:marTop w:val="0"/>
      <w:marBottom w:val="0"/>
      <w:divBdr>
        <w:top w:val="none" w:sz="0" w:space="0" w:color="auto"/>
        <w:left w:val="none" w:sz="0" w:space="0" w:color="auto"/>
        <w:bottom w:val="none" w:sz="0" w:space="0" w:color="auto"/>
        <w:right w:val="none" w:sz="0" w:space="0" w:color="auto"/>
      </w:divBdr>
    </w:div>
    <w:div w:id="1100446877">
      <w:bodyDiv w:val="1"/>
      <w:marLeft w:val="0"/>
      <w:marRight w:val="0"/>
      <w:marTop w:val="0"/>
      <w:marBottom w:val="0"/>
      <w:divBdr>
        <w:top w:val="none" w:sz="0" w:space="0" w:color="auto"/>
        <w:left w:val="none" w:sz="0" w:space="0" w:color="auto"/>
        <w:bottom w:val="none" w:sz="0" w:space="0" w:color="auto"/>
        <w:right w:val="none" w:sz="0" w:space="0" w:color="auto"/>
      </w:divBdr>
    </w:div>
    <w:div w:id="1117139906">
      <w:bodyDiv w:val="1"/>
      <w:marLeft w:val="0"/>
      <w:marRight w:val="0"/>
      <w:marTop w:val="0"/>
      <w:marBottom w:val="0"/>
      <w:divBdr>
        <w:top w:val="none" w:sz="0" w:space="0" w:color="auto"/>
        <w:left w:val="none" w:sz="0" w:space="0" w:color="auto"/>
        <w:bottom w:val="none" w:sz="0" w:space="0" w:color="auto"/>
        <w:right w:val="none" w:sz="0" w:space="0" w:color="auto"/>
      </w:divBdr>
    </w:div>
    <w:div w:id="1330478479">
      <w:bodyDiv w:val="1"/>
      <w:marLeft w:val="0"/>
      <w:marRight w:val="0"/>
      <w:marTop w:val="0"/>
      <w:marBottom w:val="0"/>
      <w:divBdr>
        <w:top w:val="none" w:sz="0" w:space="0" w:color="auto"/>
        <w:left w:val="none" w:sz="0" w:space="0" w:color="auto"/>
        <w:bottom w:val="none" w:sz="0" w:space="0" w:color="auto"/>
        <w:right w:val="none" w:sz="0" w:space="0" w:color="auto"/>
      </w:divBdr>
    </w:div>
    <w:div w:id="1520849040">
      <w:bodyDiv w:val="1"/>
      <w:marLeft w:val="0"/>
      <w:marRight w:val="0"/>
      <w:marTop w:val="0"/>
      <w:marBottom w:val="0"/>
      <w:divBdr>
        <w:top w:val="none" w:sz="0" w:space="0" w:color="auto"/>
        <w:left w:val="none" w:sz="0" w:space="0" w:color="auto"/>
        <w:bottom w:val="none" w:sz="0" w:space="0" w:color="auto"/>
        <w:right w:val="none" w:sz="0" w:space="0" w:color="auto"/>
      </w:divBdr>
    </w:div>
    <w:div w:id="1559633608">
      <w:bodyDiv w:val="1"/>
      <w:marLeft w:val="0"/>
      <w:marRight w:val="0"/>
      <w:marTop w:val="0"/>
      <w:marBottom w:val="0"/>
      <w:divBdr>
        <w:top w:val="none" w:sz="0" w:space="0" w:color="auto"/>
        <w:left w:val="none" w:sz="0" w:space="0" w:color="auto"/>
        <w:bottom w:val="none" w:sz="0" w:space="0" w:color="auto"/>
        <w:right w:val="none" w:sz="0" w:space="0" w:color="auto"/>
      </w:divBdr>
    </w:div>
    <w:div w:id="18353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dzergin.ru/" TargetMode="External"/><Relationship Id="rId13" Type="http://schemas.openxmlformats.org/officeDocument/2006/relationships/hyperlink" Target="https://login.consultant.ru/link/?req=doc&amp;base=LAW&amp;n=482873"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login.consultant.ru/link/?req=doc&amp;base=LAW&amp;n=443427&amp;dst=49" TargetMode="External"/><Relationship Id="rId39" Type="http://schemas.openxmlformats.org/officeDocument/2006/relationships/hyperlink" Target="https://login.consultant.ru/link/?req=doc&amp;base=LAW&amp;n=480453&amp;dst=100352" TargetMode="External"/><Relationship Id="rId3" Type="http://schemas.openxmlformats.org/officeDocument/2006/relationships/styles" Target="styles.xml"/><Relationship Id="rId21" Type="http://schemas.openxmlformats.org/officeDocument/2006/relationships/hyperlink" Target="https://login.consultant.ru/link/?req=doc&amp;base=LAW&amp;n=480453&amp;dst=100352" TargetMode="External"/><Relationship Id="rId34" Type="http://schemas.openxmlformats.org/officeDocument/2006/relationships/hyperlink" Target="https://login.consultant.ru/link/?req=doc&amp;base=LAW&amp;n=480453&amp;dst=100352" TargetMode="External"/><Relationship Id="rId7" Type="http://schemas.openxmlformats.org/officeDocument/2006/relationships/oleObject" Target="embeddings/oleObject1.bin"/><Relationship Id="rId12" Type="http://schemas.openxmlformats.org/officeDocument/2006/relationships/hyperlink" Target="https://login.consultant.ru/link/?req=doc&amp;base=LAW&amp;n=471026" TargetMode="External"/><Relationship Id="rId17" Type="http://schemas.openxmlformats.org/officeDocument/2006/relationships/hyperlink" Target="https://login.consultant.ru/link/?req=doc&amp;base=LAW&amp;n=480453&amp;dst=100010" TargetMode="External"/><Relationship Id="rId25" Type="http://schemas.openxmlformats.org/officeDocument/2006/relationships/hyperlink" Target="https://login.consultant.ru/link/?req=doc&amp;base=LAW&amp;n=183496&amp;dst=100038" TargetMode="External"/><Relationship Id="rId33" Type="http://schemas.openxmlformats.org/officeDocument/2006/relationships/hyperlink" Target="https://login.consultant.ru/link/?req=doc&amp;base=LAW&amp;n=480453&amp;dst=290" TargetMode="External"/><Relationship Id="rId38" Type="http://schemas.openxmlformats.org/officeDocument/2006/relationships/hyperlink" Target="https://login.consultant.ru/link/?req=doc&amp;base=LAW&amp;n=480453&amp;dst=100352" TargetMode="External"/><Relationship Id="rId2" Type="http://schemas.openxmlformats.org/officeDocument/2006/relationships/numbering" Target="numbering.xml"/><Relationship Id="rId1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LAW&amp;n=48045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183496&amp;dst=100012" TargetMode="External"/><Relationship Id="rId32" Type="http://schemas.openxmlformats.org/officeDocument/2006/relationships/hyperlink" Target="https://login.consultant.ru/link/?req=doc&amp;base=LAW&amp;n=475220" TargetMode="External"/><Relationship Id="rId37" Type="http://schemas.openxmlformats.org/officeDocument/2006/relationships/hyperlink" Target="https://login.consultant.ru/link/?req=doc&amp;base=LAW&amp;n=480453&amp;dst=10035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0453" TargetMode="External"/><Relationship Id="rId23" Type="http://schemas.openxmlformats.org/officeDocument/2006/relationships/hyperlink" Target="https://login.consultant.ru/link/?req=doc&amp;base=LAW&amp;n=468472&amp;dst=100088" TargetMode="External"/><Relationship Id="rId28" Type="http://schemas.openxmlformats.org/officeDocument/2006/relationships/hyperlink" Target="https://login.consultant.ru/link/?req=doc&amp;base=LAW&amp;n=311791" TargetMode="External"/><Relationship Id="rId36"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LAW&amp;n=158904" TargetMode="External"/><Relationship Id="rId19" Type="http://schemas.openxmlformats.org/officeDocument/2006/relationships/hyperlink" Target="https://login.consultant.ru/link/?req=doc&amp;base=LAW&amp;n=480453&amp;dst=339" TargetMode="External"/><Relationship Id="rId31" Type="http://schemas.openxmlformats.org/officeDocument/2006/relationships/hyperlink" Target="https://login.consultant.ru/link/?req=doc&amp;base=LAW&amp;n=475220"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80453&amp;dst=359" TargetMode="External"/><Relationship Id="rId27" Type="http://schemas.openxmlformats.org/officeDocument/2006/relationships/hyperlink" Target="https://login.consultant.ru/link/?req=doc&amp;base=LAW&amp;n=480453&amp;dst=107"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36E03-61B9-43C1-AC43-B194456E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11299</Words>
  <Characters>64409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2024-12-09T07:55:00Z</cp:lastPrinted>
  <dcterms:created xsi:type="dcterms:W3CDTF">2024-12-06T09:08:00Z</dcterms:created>
  <dcterms:modified xsi:type="dcterms:W3CDTF">2024-12-09T07:57:00Z</dcterms:modified>
</cp:coreProperties>
</file>